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D31CB5">
            <w:pPr>
              <w:rPr>
                <w:rFonts w:ascii="Arial" w:hAnsi="Arial"/>
              </w:rPr>
            </w:pPr>
            <w:r>
              <w:rPr>
                <w:rFonts w:ascii="Arial" w:hAnsi="Arial"/>
              </w:rPr>
              <w:t>Healthy Foundations</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D31CB5">
            <w:pPr>
              <w:rPr>
                <w:rFonts w:ascii="Arial" w:hAnsi="Arial"/>
              </w:rPr>
            </w:pPr>
            <w:r>
              <w:rPr>
                <w:rFonts w:ascii="Arial" w:hAnsi="Arial"/>
              </w:rPr>
              <w:t>ED 124</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D31CB5">
            <w:pPr>
              <w:rPr>
                <w:rFonts w:ascii="Arial" w:hAnsi="Arial"/>
              </w:rPr>
            </w:pPr>
            <w:r>
              <w:rPr>
                <w:rFonts w:ascii="Arial" w:hAnsi="Arial"/>
              </w:rPr>
              <w:t>1</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D31CB5">
            <w:pPr>
              <w:rPr>
                <w:rFonts w:ascii="Arial" w:hAnsi="Arial"/>
              </w:rPr>
            </w:pPr>
            <w:r>
              <w:rPr>
                <w:rFonts w:ascii="Arial" w:hAnsi="Arial"/>
              </w:rPr>
              <w:t>Early Childhood Education</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D1300B" w:rsidRDefault="00D31CB5">
            <w:pPr>
              <w:rPr>
                <w:rFonts w:ascii="Arial" w:hAnsi="Arial"/>
              </w:rPr>
            </w:pPr>
            <w:r>
              <w:rPr>
                <w:rFonts w:ascii="Arial" w:hAnsi="Arial"/>
              </w:rPr>
              <w:t>Lorna Connolly Beattie</w:t>
            </w:r>
          </w:p>
          <w:p w:rsidR="007970E2" w:rsidRDefault="007970E2">
            <w:pPr>
              <w:rPr>
                <w:rFonts w:ascii="Arial" w:hAnsi="Arial"/>
              </w:rPr>
            </w:pPr>
            <w:r>
              <w:rPr>
                <w:rFonts w:ascii="Arial" w:hAnsi="Arial"/>
              </w:rPr>
              <w:t>Office #E3207, Phone 705-759-2554 ext. 2438</w:t>
            </w:r>
          </w:p>
          <w:p w:rsidR="00704AC5" w:rsidRDefault="00E36502">
            <w:pPr>
              <w:rPr>
                <w:rFonts w:ascii="Arial" w:hAnsi="Arial"/>
              </w:rPr>
            </w:pPr>
            <w:hyperlink r:id="rId9" w:history="1">
              <w:r w:rsidR="00704AC5" w:rsidRPr="00874A97">
                <w:rPr>
                  <w:rStyle w:val="Hyperlink"/>
                  <w:rFonts w:ascii="Arial" w:hAnsi="Arial"/>
                </w:rPr>
                <w:t>lorna.connolly@saultcollege.ca</w:t>
              </w:r>
            </w:hyperlink>
          </w:p>
          <w:p w:rsidR="007970E2" w:rsidRDefault="007970E2">
            <w:pPr>
              <w:rPr>
                <w:rFonts w:ascii="Arial" w:hAnsi="Arial"/>
              </w:rPr>
            </w:pPr>
          </w:p>
        </w:tc>
      </w:tr>
      <w:tr w:rsidR="00D1300B" w:rsidTr="00FB28CB">
        <w:trPr>
          <w:trHeight w:val="612"/>
        </w:trPr>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D31CB5">
            <w:pPr>
              <w:rPr>
                <w:rFonts w:ascii="Arial" w:hAnsi="Arial"/>
              </w:rPr>
            </w:pPr>
            <w:r>
              <w:rPr>
                <w:rFonts w:ascii="Arial" w:hAnsi="Arial"/>
              </w:rPr>
              <w:t>Sept.2011</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D31CB5">
            <w:pPr>
              <w:rPr>
                <w:rFonts w:ascii="Arial" w:hAnsi="Arial"/>
              </w:rPr>
            </w:pPr>
            <w:r>
              <w:rPr>
                <w:rFonts w:ascii="Arial" w:hAnsi="Arial"/>
              </w:rPr>
              <w:t>Sept.2010</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FB28CB">
            <w:pPr>
              <w:jc w:val="center"/>
              <w:rPr>
                <w:rFonts w:ascii="Arial" w:hAnsi="Arial"/>
              </w:rPr>
            </w:pPr>
            <w:r>
              <w:rPr>
                <w:rFonts w:ascii="Arial" w:hAnsi="Arial"/>
              </w:rPr>
              <w:t>“Angelique Lemay”</w:t>
            </w:r>
          </w:p>
        </w:tc>
        <w:tc>
          <w:tcPr>
            <w:tcW w:w="1710" w:type="dxa"/>
            <w:gridSpan w:val="2"/>
          </w:tcPr>
          <w:p w:rsidR="00D1300B" w:rsidRDefault="00FB28CB">
            <w:pPr>
              <w:rPr>
                <w:rFonts w:ascii="Arial" w:hAnsi="Arial"/>
              </w:rPr>
            </w:pPr>
            <w:r>
              <w:rPr>
                <w:rFonts w:ascii="Arial" w:hAnsi="Arial"/>
              </w:rPr>
              <w:t>Aug. 2011</w:t>
            </w:r>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D31CB5">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D31CB5">
            <w:pPr>
              <w:rPr>
                <w:rFonts w:ascii="Arial" w:hAnsi="Arial"/>
              </w:rPr>
            </w:pPr>
            <w:r>
              <w:rPr>
                <w:rFonts w:ascii="Arial" w:hAnsi="Arial"/>
              </w:rPr>
              <w:t>None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D31CB5">
            <w:pPr>
              <w:rPr>
                <w:rFonts w:ascii="Arial" w:hAnsi="Arial"/>
              </w:rPr>
            </w:pPr>
            <w:r>
              <w:rPr>
                <w:rFonts w:ascii="Arial" w:hAnsi="Arial"/>
              </w:rPr>
              <w:t>3</w:t>
            </w:r>
          </w:p>
        </w:tc>
      </w:tr>
      <w:tr w:rsidR="00D1300B" w:rsidTr="00D95AF1">
        <w:trPr>
          <w:cantSplit/>
        </w:trPr>
        <w:tc>
          <w:tcPr>
            <w:tcW w:w="9630"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75AE4">
              <w:rPr>
                <w:rFonts w:ascii="Arial" w:hAnsi="Arial"/>
                <w:sz w:val="22"/>
                <w:szCs w:val="22"/>
              </w:rPr>
              <w:t>11</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D95AF1">
        <w:trPr>
          <w:cantSplit/>
        </w:trPr>
        <w:tc>
          <w:tcPr>
            <w:tcW w:w="9630" w:type="dxa"/>
            <w:gridSpan w:val="6"/>
          </w:tcPr>
          <w:p w:rsidR="00D1300B" w:rsidRPr="00A55EF9" w:rsidRDefault="00D1300B" w:rsidP="00A55EF9">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Chair</w:t>
            </w:r>
            <w:r w:rsidR="00A55EF9" w:rsidRPr="00A55EF9">
              <w:rPr>
                <w:rFonts w:ascii="Arial" w:hAnsi="Arial"/>
                <w:b w:val="0"/>
                <w:i/>
                <w:sz w:val="22"/>
                <w:szCs w:val="22"/>
              </w:rPr>
              <w:t>, Community Services</w:t>
            </w:r>
          </w:p>
        </w:tc>
      </w:tr>
      <w:tr w:rsidR="00D1300B" w:rsidTr="00D95AF1">
        <w:trPr>
          <w:cantSplit/>
        </w:trPr>
        <w:tc>
          <w:tcPr>
            <w:tcW w:w="9630" w:type="dxa"/>
            <w:gridSpan w:val="6"/>
          </w:tcPr>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Health and Community Services</w:t>
            </w:r>
          </w:p>
        </w:tc>
      </w:tr>
      <w:tr w:rsidR="00D1300B" w:rsidTr="00D95AF1">
        <w:trPr>
          <w:cantSplit/>
        </w:trPr>
        <w:tc>
          <w:tcPr>
            <w:tcW w:w="963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10"/>
          <w:headerReference w:type="default" r:id="rId11"/>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D31CB5" w:rsidRPr="00D31CB5" w:rsidRDefault="00D31CB5" w:rsidP="00D31CB5">
      <w:pPr>
        <w:pStyle w:val="ListParagraph"/>
        <w:rPr>
          <w:rFonts w:ascii="Arial" w:hAnsi="Arial" w:cs="Arial"/>
          <w:bCs/>
        </w:rPr>
      </w:pPr>
      <w:r w:rsidRPr="00D31CB5">
        <w:rPr>
          <w:rFonts w:ascii="Arial" w:hAnsi="Arial" w:cs="Arial"/>
          <w:bCs/>
        </w:rPr>
        <w:t>This course involves the study of health, safety and nutrition in relation to the needs of young children.  Occupational Health related to the work of the ECE will be explored.  Also to be studied are the professional roles related to child abuse and domestic violence issues with a focus on reporting procedures and working with families.</w:t>
      </w:r>
    </w:p>
    <w:p w:rsidR="00445A7D" w:rsidRDefault="00445A7D" w:rsidP="00445A7D">
      <w:pPr>
        <w:tabs>
          <w:tab w:val="center" w:pos="4560"/>
        </w:tabs>
        <w:rPr>
          <w:rFonts w:ascii="Arial" w:hAnsi="Arial"/>
          <w:lang w:val="en-GB"/>
        </w:rPr>
      </w:pPr>
    </w:p>
    <w:p w:rsidR="0026165D" w:rsidRDefault="0026165D" w:rsidP="00445A7D">
      <w:pPr>
        <w:tabs>
          <w:tab w:val="center" w:pos="4560"/>
        </w:tabs>
        <w:rPr>
          <w:rFonts w:ascii="Arial" w:hAnsi="Arial"/>
          <w:lang w:val="en-GB"/>
        </w:rPr>
      </w:pPr>
    </w:p>
    <w:p w:rsidR="00BD1087" w:rsidRPr="003807D9" w:rsidRDefault="00BD1087"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tbl>
      <w:tblPr>
        <w:tblW w:w="0" w:type="auto"/>
        <w:tblLayout w:type="fixed"/>
        <w:tblLook w:val="0000"/>
      </w:tblPr>
      <w:tblGrid>
        <w:gridCol w:w="675"/>
        <w:gridCol w:w="567"/>
        <w:gridCol w:w="7614"/>
      </w:tblGrid>
      <w:tr w:rsidR="00D31CB5" w:rsidTr="00D31CB5">
        <w:trPr>
          <w:cantSplit/>
        </w:trPr>
        <w:tc>
          <w:tcPr>
            <w:tcW w:w="675" w:type="dxa"/>
          </w:tcPr>
          <w:p w:rsidR="00D31CB5" w:rsidRDefault="00D31CB5" w:rsidP="00D31CB5">
            <w:pPr>
              <w:rPr>
                <w:rFonts w:ascii="Arial" w:hAnsi="Arial"/>
              </w:rPr>
            </w:pPr>
          </w:p>
        </w:tc>
        <w:tc>
          <w:tcPr>
            <w:tcW w:w="8181" w:type="dxa"/>
            <w:gridSpan w:val="2"/>
          </w:tcPr>
          <w:p w:rsidR="00D31CB5" w:rsidRDefault="00D31CB5" w:rsidP="00D31CB5">
            <w:pPr>
              <w:rPr>
                <w:rFonts w:ascii="Arial" w:hAnsi="Arial"/>
              </w:rPr>
            </w:pPr>
          </w:p>
        </w:tc>
      </w:tr>
      <w:tr w:rsidR="00D31CB5" w:rsidTr="00D31CB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r>
              <w:rPr>
                <w:rFonts w:ascii="Arial" w:hAnsi="Arial"/>
              </w:rPr>
              <w:t>1.</w:t>
            </w:r>
          </w:p>
        </w:tc>
        <w:tc>
          <w:tcPr>
            <w:tcW w:w="7614" w:type="dxa"/>
          </w:tcPr>
          <w:p w:rsidR="00D31CB5" w:rsidRPr="00340466" w:rsidRDefault="00D31CB5" w:rsidP="00D31CB5">
            <w:pPr>
              <w:rPr>
                <w:rFonts w:ascii="Arial" w:hAnsi="Arial" w:cs="Arial"/>
                <w:b/>
                <w:szCs w:val="24"/>
              </w:rPr>
            </w:pPr>
            <w:r w:rsidRPr="00340466">
              <w:rPr>
                <w:rFonts w:ascii="Arial" w:hAnsi="Arial" w:cs="Arial"/>
                <w:b/>
                <w:szCs w:val="24"/>
              </w:rPr>
              <w:t>Establish safe and healthy practices in the areas of health, safety and nutrition when caring for young children.</w:t>
            </w:r>
          </w:p>
          <w:p w:rsidR="00D31CB5" w:rsidRPr="00704AC5" w:rsidRDefault="00D31CB5" w:rsidP="00704AC5">
            <w:pPr>
              <w:rPr>
                <w:rFonts w:ascii="Arial" w:hAnsi="Arial" w:cs="Arial"/>
                <w:sz w:val="20"/>
              </w:rPr>
            </w:pPr>
            <w:r w:rsidRPr="00704AC5">
              <w:rPr>
                <w:rFonts w:ascii="Arial" w:hAnsi="Arial" w:cs="Arial"/>
                <w:i/>
                <w:sz w:val="20"/>
              </w:rPr>
              <w:t>(</w:t>
            </w:r>
            <w:r w:rsidR="00704AC5" w:rsidRPr="00704AC5">
              <w:rPr>
                <w:rFonts w:ascii="Arial" w:hAnsi="Arial" w:cs="Arial"/>
                <w:i/>
                <w:sz w:val="20"/>
              </w:rPr>
              <w:t xml:space="preserve">Reflection </w:t>
            </w:r>
            <w:r w:rsidRPr="00704AC5">
              <w:rPr>
                <w:rFonts w:ascii="Arial" w:hAnsi="Arial" w:cs="Arial"/>
                <w:i/>
                <w:sz w:val="20"/>
              </w:rPr>
              <w:t>of ECE Program Standard Vocational Outcome #5)</w:t>
            </w:r>
          </w:p>
        </w:tc>
      </w:tr>
      <w:tr w:rsidR="00D31CB5" w:rsidTr="00D31CB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p>
        </w:tc>
        <w:tc>
          <w:tcPr>
            <w:tcW w:w="7614" w:type="dxa"/>
          </w:tcPr>
          <w:p w:rsidR="00D31CB5" w:rsidRDefault="00D31CB5" w:rsidP="00D31CB5">
            <w:pPr>
              <w:rPr>
                <w:rFonts w:ascii="Arial" w:hAnsi="Arial"/>
                <w:u w:val="single"/>
              </w:rPr>
            </w:pPr>
          </w:p>
          <w:p w:rsidR="00D31CB5" w:rsidRDefault="00D31CB5" w:rsidP="00D31CB5">
            <w:pPr>
              <w:rPr>
                <w:rFonts w:ascii="Arial" w:hAnsi="Arial"/>
                <w:u w:val="single"/>
              </w:rPr>
            </w:pPr>
            <w:r>
              <w:rPr>
                <w:rFonts w:ascii="Arial" w:hAnsi="Arial"/>
                <w:u w:val="single"/>
              </w:rPr>
              <w:t>Potential Elements of the Performance:</w:t>
            </w:r>
          </w:p>
          <w:p w:rsidR="00D31CB5" w:rsidRPr="00340466" w:rsidRDefault="00D31CB5" w:rsidP="00D31CB5">
            <w:pPr>
              <w:numPr>
                <w:ilvl w:val="0"/>
                <w:numId w:val="21"/>
              </w:numPr>
              <w:rPr>
                <w:rFonts w:ascii="Arial" w:hAnsi="Arial" w:cs="Arial"/>
              </w:rPr>
            </w:pPr>
            <w:r w:rsidRPr="00340466">
              <w:rPr>
                <w:rFonts w:ascii="Arial" w:hAnsi="Arial" w:cs="Arial"/>
              </w:rPr>
              <w:t>Describe safe and healthy environments which meet requirements of current legislation, regulatory bodies and program policies</w:t>
            </w:r>
          </w:p>
          <w:p w:rsidR="00D31CB5" w:rsidRPr="00340466" w:rsidRDefault="00D31CB5" w:rsidP="00D31CB5">
            <w:pPr>
              <w:numPr>
                <w:ilvl w:val="0"/>
                <w:numId w:val="21"/>
              </w:numPr>
              <w:rPr>
                <w:rFonts w:ascii="Arial" w:hAnsi="Arial" w:cs="Arial"/>
              </w:rPr>
            </w:pPr>
            <w:r w:rsidRPr="00340466">
              <w:rPr>
                <w:rFonts w:ascii="Arial" w:hAnsi="Arial" w:cs="Arial"/>
              </w:rPr>
              <w:t>Demonstrate awareness of health and safety policies in community placements</w:t>
            </w:r>
          </w:p>
          <w:p w:rsidR="00D31CB5" w:rsidRDefault="00D31CB5" w:rsidP="00D31CB5">
            <w:pPr>
              <w:numPr>
                <w:ilvl w:val="0"/>
                <w:numId w:val="21"/>
              </w:numPr>
              <w:rPr>
                <w:rFonts w:ascii="Arial" w:hAnsi="Arial" w:cs="Arial"/>
              </w:rPr>
            </w:pPr>
            <w:r w:rsidRPr="00340466">
              <w:rPr>
                <w:rFonts w:ascii="Arial" w:hAnsi="Arial" w:cs="Arial"/>
              </w:rPr>
              <w:t>Identify the impact of personal health practice in the area of occupational health on the role of the early childhood educator</w:t>
            </w:r>
          </w:p>
          <w:p w:rsidR="00D31CB5" w:rsidRDefault="00D31CB5" w:rsidP="00D31CB5">
            <w:pPr>
              <w:numPr>
                <w:ilvl w:val="0"/>
                <w:numId w:val="21"/>
              </w:numPr>
              <w:rPr>
                <w:rFonts w:ascii="Arial" w:hAnsi="Arial" w:cs="Arial"/>
              </w:rPr>
            </w:pPr>
            <w:r w:rsidRPr="00340466">
              <w:rPr>
                <w:rFonts w:ascii="Arial" w:hAnsi="Arial" w:cs="Arial"/>
              </w:rPr>
              <w:t>Demonstrate the ability to establish health and safety policies for staff</w:t>
            </w:r>
          </w:p>
          <w:p w:rsidR="00D31CB5" w:rsidRPr="00340466" w:rsidRDefault="00D31CB5" w:rsidP="00D31CB5">
            <w:pPr>
              <w:ind w:left="720"/>
              <w:rPr>
                <w:rFonts w:ascii="Arial" w:hAnsi="Arial" w:cs="Arial"/>
              </w:rPr>
            </w:pPr>
          </w:p>
        </w:tc>
      </w:tr>
      <w:tr w:rsidR="00D31CB5" w:rsidTr="00D31CB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r>
              <w:rPr>
                <w:rFonts w:ascii="Arial" w:hAnsi="Arial"/>
              </w:rPr>
              <w:t>2.</w:t>
            </w:r>
          </w:p>
        </w:tc>
        <w:tc>
          <w:tcPr>
            <w:tcW w:w="7614" w:type="dxa"/>
          </w:tcPr>
          <w:p w:rsidR="00D31CB5" w:rsidRPr="00340466" w:rsidRDefault="00D31CB5" w:rsidP="00D31CB5">
            <w:pPr>
              <w:rPr>
                <w:rFonts w:ascii="Arial" w:hAnsi="Arial" w:cs="Arial"/>
                <w:b/>
                <w:szCs w:val="24"/>
              </w:rPr>
            </w:pPr>
            <w:r w:rsidRPr="00340466">
              <w:rPr>
                <w:rFonts w:ascii="Arial" w:hAnsi="Arial" w:cs="Arial"/>
                <w:b/>
                <w:szCs w:val="24"/>
              </w:rPr>
              <w:t>Describe effective techniques to manage and prevent bo</w:t>
            </w:r>
            <w:r w:rsidR="006779D7">
              <w:rPr>
                <w:rFonts w:ascii="Arial" w:hAnsi="Arial" w:cs="Arial"/>
                <w:b/>
                <w:szCs w:val="24"/>
              </w:rPr>
              <w:t xml:space="preserve">th chronic and acute ill-health </w:t>
            </w:r>
            <w:r w:rsidRPr="00340466">
              <w:rPr>
                <w:rFonts w:ascii="Arial" w:hAnsi="Arial" w:cs="Arial"/>
                <w:b/>
                <w:szCs w:val="24"/>
              </w:rPr>
              <w:t>conditions among young children</w:t>
            </w:r>
          </w:p>
          <w:p w:rsidR="00D31CB5" w:rsidRPr="00704AC5" w:rsidRDefault="00D31CB5" w:rsidP="00704AC5">
            <w:pPr>
              <w:rPr>
                <w:rFonts w:ascii="Arial" w:hAnsi="Arial"/>
                <w:sz w:val="20"/>
              </w:rPr>
            </w:pPr>
            <w:r w:rsidRPr="00704AC5">
              <w:rPr>
                <w:rFonts w:ascii="Arial" w:hAnsi="Arial" w:cs="Arial"/>
                <w:i/>
                <w:sz w:val="20"/>
              </w:rPr>
              <w:t>(</w:t>
            </w:r>
            <w:r w:rsidR="00704AC5" w:rsidRPr="00704AC5">
              <w:rPr>
                <w:rFonts w:ascii="Arial" w:hAnsi="Arial" w:cs="Arial"/>
                <w:i/>
                <w:sz w:val="20"/>
              </w:rPr>
              <w:t xml:space="preserve">Reflection </w:t>
            </w:r>
            <w:r w:rsidRPr="00704AC5">
              <w:rPr>
                <w:rFonts w:ascii="Arial" w:hAnsi="Arial" w:cs="Arial"/>
                <w:i/>
                <w:sz w:val="20"/>
              </w:rPr>
              <w:t>of ECE Program Standard Vocational Outcome #5)</w:t>
            </w:r>
          </w:p>
        </w:tc>
      </w:tr>
      <w:tr w:rsidR="00D31CB5" w:rsidTr="00D31CB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p>
        </w:tc>
        <w:tc>
          <w:tcPr>
            <w:tcW w:w="7614" w:type="dxa"/>
          </w:tcPr>
          <w:p w:rsidR="00D31CB5" w:rsidRPr="00340466" w:rsidRDefault="00D31CB5" w:rsidP="00D31CB5">
            <w:pPr>
              <w:rPr>
                <w:rFonts w:ascii="Arial" w:hAnsi="Arial" w:cs="Arial"/>
                <w:u w:val="single"/>
              </w:rPr>
            </w:pPr>
          </w:p>
          <w:p w:rsidR="00D31CB5" w:rsidRPr="00340466" w:rsidRDefault="00D31CB5" w:rsidP="00D31CB5">
            <w:pPr>
              <w:rPr>
                <w:rFonts w:ascii="Arial" w:hAnsi="Arial" w:cs="Arial"/>
              </w:rPr>
            </w:pPr>
            <w:r w:rsidRPr="00340466">
              <w:rPr>
                <w:rFonts w:ascii="Arial" w:hAnsi="Arial" w:cs="Arial"/>
                <w:u w:val="single"/>
              </w:rPr>
              <w:t>Potential Elements of the Performance</w:t>
            </w:r>
            <w:r w:rsidRPr="00340466">
              <w:rPr>
                <w:rFonts w:ascii="Arial" w:hAnsi="Arial" w:cs="Arial"/>
              </w:rPr>
              <w:t>:</w:t>
            </w:r>
          </w:p>
          <w:p w:rsidR="00D31CB5" w:rsidRPr="00340466" w:rsidRDefault="00D31CB5" w:rsidP="00D31CB5">
            <w:pPr>
              <w:numPr>
                <w:ilvl w:val="0"/>
                <w:numId w:val="22"/>
              </w:numPr>
              <w:rPr>
                <w:rFonts w:ascii="Arial" w:hAnsi="Arial" w:cs="Arial"/>
              </w:rPr>
            </w:pPr>
            <w:r w:rsidRPr="00340466">
              <w:rPr>
                <w:rFonts w:ascii="Arial" w:hAnsi="Arial" w:cs="Arial"/>
              </w:rPr>
              <w:t>Convey accurate information about chronic and acute illnesses in childhood</w:t>
            </w:r>
          </w:p>
          <w:p w:rsidR="00D31CB5" w:rsidRDefault="00D31CB5" w:rsidP="00D31CB5">
            <w:pPr>
              <w:numPr>
                <w:ilvl w:val="0"/>
                <w:numId w:val="22"/>
              </w:numPr>
              <w:rPr>
                <w:rFonts w:ascii="Arial" w:hAnsi="Arial" w:cs="Arial"/>
              </w:rPr>
            </w:pPr>
            <w:r w:rsidRPr="00340466">
              <w:rPr>
                <w:rFonts w:ascii="Arial" w:hAnsi="Arial" w:cs="Arial"/>
              </w:rPr>
              <w:t>Demonstrate the ability to provide a learning environment conducive to the health needs of children</w:t>
            </w:r>
          </w:p>
          <w:p w:rsidR="006779D7" w:rsidRDefault="006779D7" w:rsidP="00D31CB5">
            <w:pPr>
              <w:numPr>
                <w:ilvl w:val="0"/>
                <w:numId w:val="22"/>
              </w:numPr>
              <w:rPr>
                <w:rFonts w:ascii="Arial" w:hAnsi="Arial" w:cs="Arial"/>
              </w:rPr>
            </w:pPr>
            <w:r>
              <w:rPr>
                <w:rFonts w:ascii="Arial" w:hAnsi="Arial" w:cs="Arial"/>
              </w:rPr>
              <w:t xml:space="preserve">Identify the responses required </w:t>
            </w:r>
            <w:r w:rsidR="009316B3">
              <w:rPr>
                <w:rFonts w:ascii="Arial" w:hAnsi="Arial" w:cs="Arial"/>
              </w:rPr>
              <w:t xml:space="preserve">related to anaphylaxis </w:t>
            </w:r>
          </w:p>
          <w:p w:rsidR="00D31CB5" w:rsidRPr="00340466" w:rsidRDefault="00D31CB5" w:rsidP="00D31CB5">
            <w:pPr>
              <w:rPr>
                <w:rFonts w:ascii="Arial" w:hAnsi="Arial" w:cs="Arial"/>
              </w:rPr>
            </w:pPr>
          </w:p>
        </w:tc>
      </w:tr>
    </w:tbl>
    <w:p w:rsidR="00D31CB5" w:rsidRDefault="00D31CB5" w:rsidP="00D31CB5">
      <w:r>
        <w:br w:type="page"/>
      </w:r>
    </w:p>
    <w:tbl>
      <w:tblPr>
        <w:tblW w:w="0" w:type="auto"/>
        <w:tblLayout w:type="fixed"/>
        <w:tblLook w:val="0000"/>
      </w:tblPr>
      <w:tblGrid>
        <w:gridCol w:w="675"/>
        <w:gridCol w:w="567"/>
        <w:gridCol w:w="7614"/>
      </w:tblGrid>
      <w:tr w:rsidR="00D31CB5" w:rsidTr="00D31CB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r>
              <w:rPr>
                <w:rFonts w:ascii="Arial" w:hAnsi="Arial"/>
              </w:rPr>
              <w:t>3.</w:t>
            </w:r>
          </w:p>
        </w:tc>
        <w:tc>
          <w:tcPr>
            <w:tcW w:w="7614" w:type="dxa"/>
          </w:tcPr>
          <w:p w:rsidR="00D31CB5" w:rsidRPr="00340466" w:rsidRDefault="00D31CB5" w:rsidP="00D31CB5">
            <w:pPr>
              <w:rPr>
                <w:rFonts w:ascii="Arial" w:hAnsi="Arial" w:cs="Arial"/>
                <w:b/>
                <w:szCs w:val="24"/>
              </w:rPr>
            </w:pPr>
            <w:r w:rsidRPr="00340466">
              <w:rPr>
                <w:rFonts w:ascii="Arial" w:hAnsi="Arial" w:cs="Arial"/>
                <w:b/>
                <w:szCs w:val="24"/>
              </w:rPr>
              <w:t>Identify the critical elements for ensuring child safety in environments for young children</w:t>
            </w:r>
          </w:p>
          <w:p w:rsidR="00D31CB5" w:rsidRPr="008F52FB" w:rsidRDefault="00704AC5" w:rsidP="00D31CB5">
            <w:pPr>
              <w:rPr>
                <w:rFonts w:ascii="Arial" w:hAnsi="Arial" w:cs="Arial"/>
                <w:i/>
                <w:sz w:val="20"/>
              </w:rPr>
            </w:pPr>
            <w:r w:rsidRPr="008F52FB">
              <w:rPr>
                <w:rFonts w:ascii="Arial" w:hAnsi="Arial" w:cs="Arial"/>
                <w:i/>
                <w:sz w:val="20"/>
              </w:rPr>
              <w:t>(Reflection</w:t>
            </w:r>
            <w:r w:rsidR="00D31CB5" w:rsidRPr="008F52FB">
              <w:rPr>
                <w:rFonts w:ascii="Arial" w:hAnsi="Arial" w:cs="Arial"/>
                <w:i/>
                <w:sz w:val="20"/>
              </w:rPr>
              <w:t xml:space="preserve"> of ECE Program Standard  Vocational Outcome #5)</w:t>
            </w:r>
          </w:p>
          <w:p w:rsidR="00D31CB5" w:rsidRDefault="00D31CB5" w:rsidP="00D31CB5">
            <w:pPr>
              <w:rPr>
                <w:rFonts w:ascii="Arial" w:hAnsi="Arial"/>
              </w:rPr>
            </w:pPr>
          </w:p>
        </w:tc>
      </w:tr>
      <w:tr w:rsidR="00D31CB5" w:rsidTr="00D31CB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p>
        </w:tc>
        <w:tc>
          <w:tcPr>
            <w:tcW w:w="7614" w:type="dxa"/>
          </w:tcPr>
          <w:p w:rsidR="00D31CB5" w:rsidRPr="00E7743D" w:rsidRDefault="00D31CB5" w:rsidP="00D31CB5">
            <w:pPr>
              <w:rPr>
                <w:rFonts w:ascii="Arial" w:hAnsi="Arial" w:cs="Arial"/>
              </w:rPr>
            </w:pPr>
            <w:r w:rsidRPr="00E7743D">
              <w:rPr>
                <w:rFonts w:ascii="Arial" w:hAnsi="Arial" w:cs="Arial"/>
                <w:u w:val="single"/>
              </w:rPr>
              <w:t>Potential Elements of the Performance</w:t>
            </w:r>
            <w:r w:rsidRPr="00E7743D">
              <w:rPr>
                <w:rFonts w:ascii="Arial" w:hAnsi="Arial" w:cs="Arial"/>
              </w:rPr>
              <w:t>:</w:t>
            </w:r>
          </w:p>
          <w:p w:rsidR="00D31CB5" w:rsidRPr="00E7743D" w:rsidRDefault="00D31CB5" w:rsidP="00D31CB5">
            <w:pPr>
              <w:numPr>
                <w:ilvl w:val="0"/>
                <w:numId w:val="23"/>
              </w:numPr>
              <w:rPr>
                <w:rFonts w:ascii="Arial" w:hAnsi="Arial" w:cs="Arial"/>
              </w:rPr>
            </w:pPr>
            <w:r w:rsidRPr="00E7743D">
              <w:rPr>
                <w:rFonts w:ascii="Arial" w:hAnsi="Arial" w:cs="Arial"/>
              </w:rPr>
              <w:t>Explore child safety in the early years environment</w:t>
            </w:r>
          </w:p>
          <w:p w:rsidR="00D31CB5" w:rsidRPr="00E7743D" w:rsidRDefault="00D31CB5" w:rsidP="00D31CB5">
            <w:pPr>
              <w:numPr>
                <w:ilvl w:val="0"/>
                <w:numId w:val="23"/>
              </w:numPr>
              <w:rPr>
                <w:rFonts w:ascii="Arial" w:hAnsi="Arial" w:cs="Arial"/>
              </w:rPr>
            </w:pPr>
            <w:r w:rsidRPr="00E7743D">
              <w:rPr>
                <w:rFonts w:ascii="Arial" w:hAnsi="Arial" w:cs="Arial"/>
              </w:rPr>
              <w:t>Identify the adult role in ensuring a safe child environment</w:t>
            </w:r>
          </w:p>
          <w:p w:rsidR="00D31CB5" w:rsidRPr="00E7743D" w:rsidRDefault="00D31CB5" w:rsidP="00D31CB5">
            <w:pPr>
              <w:numPr>
                <w:ilvl w:val="0"/>
                <w:numId w:val="23"/>
              </w:numPr>
            </w:pPr>
            <w:r w:rsidRPr="00E7743D">
              <w:rPr>
                <w:rFonts w:ascii="Arial" w:hAnsi="Arial" w:cs="Arial"/>
              </w:rPr>
              <w:t>Explore working with parents to ensure maximum child health and safety</w:t>
            </w:r>
          </w:p>
          <w:p w:rsidR="00D31CB5" w:rsidRPr="00E7743D" w:rsidRDefault="00D31CB5" w:rsidP="00D31CB5">
            <w:pPr>
              <w:ind w:left="720"/>
            </w:pPr>
          </w:p>
        </w:tc>
      </w:tr>
      <w:tr w:rsidR="00D31CB5" w:rsidTr="00D31CB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r>
              <w:rPr>
                <w:rFonts w:ascii="Arial" w:hAnsi="Arial"/>
              </w:rPr>
              <w:t>4.</w:t>
            </w:r>
          </w:p>
        </w:tc>
        <w:tc>
          <w:tcPr>
            <w:tcW w:w="7614" w:type="dxa"/>
          </w:tcPr>
          <w:p w:rsidR="00D31CB5" w:rsidRPr="00E7743D" w:rsidRDefault="00D31CB5" w:rsidP="00D31CB5">
            <w:pPr>
              <w:rPr>
                <w:rFonts w:ascii="Arial" w:hAnsi="Arial" w:cs="Arial"/>
                <w:b/>
                <w:szCs w:val="24"/>
              </w:rPr>
            </w:pPr>
            <w:r w:rsidRPr="00E7743D">
              <w:rPr>
                <w:rFonts w:ascii="Arial" w:hAnsi="Arial" w:cs="Arial"/>
                <w:b/>
                <w:szCs w:val="24"/>
              </w:rPr>
              <w:t>Outline the nutritional guidelines for young children and be able to plan and evaluate nutritional meals for children in child care settings</w:t>
            </w:r>
          </w:p>
          <w:p w:rsidR="00D31CB5" w:rsidRPr="008F52FB" w:rsidRDefault="00D31CB5" w:rsidP="00D31CB5">
            <w:pPr>
              <w:rPr>
                <w:rFonts w:ascii="Arial" w:hAnsi="Arial" w:cs="Arial"/>
                <w:i/>
                <w:sz w:val="20"/>
              </w:rPr>
            </w:pPr>
            <w:r w:rsidRPr="008F52FB">
              <w:rPr>
                <w:rFonts w:ascii="Arial" w:hAnsi="Arial" w:cs="Arial"/>
                <w:i/>
                <w:sz w:val="20"/>
              </w:rPr>
              <w:t>(</w:t>
            </w:r>
            <w:r w:rsidR="008F52FB" w:rsidRPr="008F52FB">
              <w:rPr>
                <w:rFonts w:ascii="Arial" w:hAnsi="Arial" w:cs="Arial"/>
                <w:i/>
                <w:sz w:val="20"/>
              </w:rPr>
              <w:t xml:space="preserve">Reflection </w:t>
            </w:r>
            <w:r w:rsidRPr="008F52FB">
              <w:rPr>
                <w:rFonts w:ascii="Arial" w:hAnsi="Arial" w:cs="Arial"/>
                <w:i/>
                <w:sz w:val="20"/>
              </w:rPr>
              <w:t>of ECE Program Standard Vocational Outcome #5 and Essential Employability Skills Learning Outcome #3)</w:t>
            </w:r>
          </w:p>
          <w:p w:rsidR="00D31CB5" w:rsidRDefault="00D31CB5" w:rsidP="00D31CB5">
            <w:pPr>
              <w:rPr>
                <w:rFonts w:ascii="Arial" w:hAnsi="Arial"/>
                <w:u w:val="single"/>
              </w:rPr>
            </w:pPr>
          </w:p>
        </w:tc>
      </w:tr>
      <w:tr w:rsidR="00D31CB5" w:rsidTr="00D31CB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p>
        </w:tc>
        <w:tc>
          <w:tcPr>
            <w:tcW w:w="7614" w:type="dxa"/>
          </w:tcPr>
          <w:p w:rsidR="00D31CB5" w:rsidRPr="00E7743D" w:rsidRDefault="00D31CB5" w:rsidP="00D31CB5">
            <w:pPr>
              <w:rPr>
                <w:rFonts w:ascii="Arial" w:hAnsi="Arial" w:cs="Arial"/>
              </w:rPr>
            </w:pPr>
            <w:r w:rsidRPr="00E7743D">
              <w:rPr>
                <w:rFonts w:ascii="Arial" w:hAnsi="Arial" w:cs="Arial"/>
                <w:u w:val="single"/>
              </w:rPr>
              <w:t>Potential Elements of the Performance</w:t>
            </w:r>
            <w:r w:rsidRPr="00E7743D">
              <w:rPr>
                <w:rFonts w:ascii="Arial" w:hAnsi="Arial" w:cs="Arial"/>
              </w:rPr>
              <w:t>:</w:t>
            </w:r>
          </w:p>
          <w:p w:rsidR="00D31CB5" w:rsidRPr="00E7743D" w:rsidRDefault="00D31CB5" w:rsidP="00D31CB5">
            <w:pPr>
              <w:numPr>
                <w:ilvl w:val="0"/>
                <w:numId w:val="24"/>
              </w:numPr>
              <w:rPr>
                <w:rFonts w:ascii="Arial" w:hAnsi="Arial" w:cs="Arial"/>
              </w:rPr>
            </w:pPr>
            <w:r w:rsidRPr="00E7743D">
              <w:rPr>
                <w:rFonts w:ascii="Arial" w:hAnsi="Arial" w:cs="Arial"/>
              </w:rPr>
              <w:t>Meet the nutritional requirements of the children identified through planning and consultation with parents and relevant professionals</w:t>
            </w:r>
          </w:p>
          <w:p w:rsidR="00D31CB5" w:rsidRPr="00E7743D" w:rsidRDefault="00D31CB5" w:rsidP="00D31CB5">
            <w:pPr>
              <w:numPr>
                <w:ilvl w:val="0"/>
                <w:numId w:val="24"/>
              </w:numPr>
              <w:rPr>
                <w:rFonts w:ascii="Arial" w:hAnsi="Arial" w:cs="Arial"/>
              </w:rPr>
            </w:pPr>
            <w:r w:rsidRPr="00E7743D">
              <w:rPr>
                <w:rFonts w:ascii="Arial" w:hAnsi="Arial" w:cs="Arial"/>
              </w:rPr>
              <w:t>Demonstrate a working knowledge of the recommended nutritional  needs as set out by the Day Nurseries Act and Canada’s Food Guide</w:t>
            </w:r>
          </w:p>
          <w:p w:rsidR="00D31CB5" w:rsidRPr="00E7743D" w:rsidRDefault="00D31CB5" w:rsidP="00D31CB5">
            <w:pPr>
              <w:numPr>
                <w:ilvl w:val="0"/>
                <w:numId w:val="24"/>
              </w:numPr>
              <w:rPr>
                <w:rFonts w:ascii="Arial" w:hAnsi="Arial" w:cs="Arial"/>
              </w:rPr>
            </w:pPr>
            <w:r w:rsidRPr="00E7743D">
              <w:rPr>
                <w:rFonts w:ascii="Arial" w:hAnsi="Arial" w:cs="Arial"/>
              </w:rPr>
              <w:t>Communicate an awareness of nutritional needs for infants through to age twelve</w:t>
            </w:r>
          </w:p>
          <w:p w:rsidR="00D31CB5" w:rsidRPr="00E7743D" w:rsidRDefault="00D31CB5" w:rsidP="00D31CB5">
            <w:pPr>
              <w:numPr>
                <w:ilvl w:val="0"/>
                <w:numId w:val="24"/>
              </w:numPr>
              <w:rPr>
                <w:rFonts w:ascii="Arial" w:hAnsi="Arial" w:cs="Arial"/>
              </w:rPr>
            </w:pPr>
            <w:r w:rsidRPr="00E7743D">
              <w:rPr>
                <w:rFonts w:ascii="Arial" w:hAnsi="Arial" w:cs="Arial"/>
              </w:rPr>
              <w:t>Demonstrate the  ability to plan snacks and meals for children in licensed child care</w:t>
            </w:r>
          </w:p>
          <w:p w:rsidR="00D31CB5" w:rsidRPr="00E7743D" w:rsidRDefault="00D31CB5" w:rsidP="00D31CB5">
            <w:pPr>
              <w:numPr>
                <w:ilvl w:val="0"/>
                <w:numId w:val="24"/>
              </w:numPr>
            </w:pPr>
            <w:r w:rsidRPr="00E7743D">
              <w:rPr>
                <w:rFonts w:ascii="Arial" w:hAnsi="Arial" w:cs="Arial"/>
              </w:rPr>
              <w:t>Demonstrate the ability to plan and evaluate meals that includes menu, recipes, quantities of food required and approximate costs</w:t>
            </w:r>
          </w:p>
          <w:p w:rsidR="00D31CB5" w:rsidRPr="00E7743D" w:rsidRDefault="00D31CB5" w:rsidP="00D31CB5">
            <w:pPr>
              <w:ind w:left="720"/>
            </w:pPr>
          </w:p>
        </w:tc>
      </w:tr>
      <w:tr w:rsidR="00D31CB5" w:rsidTr="00D31CB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r>
              <w:rPr>
                <w:rFonts w:ascii="Arial" w:hAnsi="Arial"/>
              </w:rPr>
              <w:t>5.</w:t>
            </w:r>
          </w:p>
        </w:tc>
        <w:tc>
          <w:tcPr>
            <w:tcW w:w="7614" w:type="dxa"/>
          </w:tcPr>
          <w:p w:rsidR="00D31CB5" w:rsidRPr="00E7743D" w:rsidRDefault="00D31CB5" w:rsidP="00D31CB5">
            <w:pPr>
              <w:rPr>
                <w:rFonts w:ascii="Arial" w:hAnsi="Arial" w:cs="Arial"/>
                <w:b/>
                <w:szCs w:val="24"/>
              </w:rPr>
            </w:pPr>
            <w:r w:rsidRPr="00E7743D">
              <w:rPr>
                <w:rFonts w:ascii="Arial" w:hAnsi="Arial" w:cs="Arial"/>
                <w:b/>
                <w:szCs w:val="24"/>
              </w:rPr>
              <w:t>Outline one’s professional role in the early identification, prevention/intervention and referral of families in which abuse is suspected or deemed to be a high risk</w:t>
            </w:r>
          </w:p>
          <w:p w:rsidR="00D31CB5" w:rsidRPr="008F52FB" w:rsidRDefault="00D31CB5" w:rsidP="00D31CB5">
            <w:pPr>
              <w:rPr>
                <w:rFonts w:ascii="Arial" w:hAnsi="Arial" w:cs="Arial"/>
                <w:i/>
                <w:sz w:val="20"/>
              </w:rPr>
            </w:pPr>
            <w:r w:rsidRPr="008F52FB">
              <w:rPr>
                <w:rFonts w:ascii="Arial" w:hAnsi="Arial" w:cs="Arial"/>
                <w:i/>
                <w:sz w:val="20"/>
              </w:rPr>
              <w:t>(</w:t>
            </w:r>
            <w:r w:rsidR="008F52FB" w:rsidRPr="008F52FB">
              <w:rPr>
                <w:rFonts w:ascii="Arial" w:hAnsi="Arial" w:cs="Arial"/>
                <w:i/>
                <w:sz w:val="20"/>
              </w:rPr>
              <w:t>Reflection</w:t>
            </w:r>
            <w:r w:rsidRPr="008F52FB">
              <w:rPr>
                <w:rFonts w:ascii="Arial" w:hAnsi="Arial" w:cs="Arial"/>
                <w:i/>
                <w:sz w:val="20"/>
              </w:rPr>
              <w:t xml:space="preserve"> of ECE Program Standard Vocational Outcome #7)</w:t>
            </w:r>
          </w:p>
          <w:p w:rsidR="00D31CB5" w:rsidRDefault="00D31CB5" w:rsidP="00D31CB5">
            <w:pPr>
              <w:rPr>
                <w:rFonts w:ascii="Arial" w:hAnsi="Arial"/>
                <w:u w:val="single"/>
              </w:rPr>
            </w:pPr>
          </w:p>
        </w:tc>
      </w:tr>
      <w:tr w:rsidR="00D31CB5" w:rsidRPr="00970229" w:rsidTr="00D31CB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p>
        </w:tc>
        <w:tc>
          <w:tcPr>
            <w:tcW w:w="7614" w:type="dxa"/>
          </w:tcPr>
          <w:p w:rsidR="00D31CB5" w:rsidRPr="00970229" w:rsidRDefault="00D31CB5" w:rsidP="00D31CB5">
            <w:pPr>
              <w:rPr>
                <w:rFonts w:ascii="Arial" w:hAnsi="Arial" w:cs="Arial"/>
              </w:rPr>
            </w:pPr>
            <w:r w:rsidRPr="00970229">
              <w:rPr>
                <w:rFonts w:ascii="Arial" w:hAnsi="Arial" w:cs="Arial"/>
                <w:u w:val="single"/>
              </w:rPr>
              <w:t>Potential Elements of the Performance</w:t>
            </w:r>
            <w:r w:rsidRPr="00970229">
              <w:rPr>
                <w:rFonts w:ascii="Arial" w:hAnsi="Arial" w:cs="Arial"/>
              </w:rPr>
              <w:t>:</w:t>
            </w:r>
          </w:p>
          <w:p w:rsidR="00D31CB5" w:rsidRPr="00970229" w:rsidRDefault="00D31CB5" w:rsidP="00D31CB5">
            <w:pPr>
              <w:numPr>
                <w:ilvl w:val="0"/>
                <w:numId w:val="25"/>
              </w:numPr>
              <w:rPr>
                <w:rFonts w:ascii="Arial" w:hAnsi="Arial" w:cs="Arial"/>
              </w:rPr>
            </w:pPr>
            <w:r w:rsidRPr="00970229">
              <w:rPr>
                <w:rFonts w:ascii="Arial" w:hAnsi="Arial" w:cs="Arial"/>
              </w:rPr>
              <w:t>Investigate the legislation pertaining to various types of abuse</w:t>
            </w:r>
          </w:p>
          <w:p w:rsidR="00D31CB5" w:rsidRPr="00970229" w:rsidRDefault="00D31CB5" w:rsidP="00D31CB5">
            <w:pPr>
              <w:numPr>
                <w:ilvl w:val="0"/>
                <w:numId w:val="25"/>
              </w:numPr>
              <w:rPr>
                <w:rFonts w:ascii="Arial" w:hAnsi="Arial" w:cs="Arial"/>
              </w:rPr>
            </w:pPr>
            <w:r w:rsidRPr="00970229">
              <w:rPr>
                <w:rFonts w:ascii="Arial" w:hAnsi="Arial" w:cs="Arial"/>
              </w:rPr>
              <w:t>Outline procedures for reporting suspicions of abuse</w:t>
            </w:r>
          </w:p>
          <w:p w:rsidR="00D31CB5" w:rsidRPr="00970229" w:rsidRDefault="00D31CB5" w:rsidP="00D31CB5">
            <w:pPr>
              <w:numPr>
                <w:ilvl w:val="0"/>
                <w:numId w:val="25"/>
              </w:numPr>
              <w:rPr>
                <w:rFonts w:ascii="Arial" w:hAnsi="Arial" w:cs="Arial"/>
              </w:rPr>
            </w:pPr>
            <w:r w:rsidRPr="00970229">
              <w:rPr>
                <w:rFonts w:ascii="Arial" w:hAnsi="Arial" w:cs="Arial"/>
              </w:rPr>
              <w:t>Describe the policies and protocol established for dealing with reports of abuse</w:t>
            </w:r>
          </w:p>
          <w:p w:rsidR="00D31CB5" w:rsidRPr="00970229" w:rsidRDefault="00D31CB5" w:rsidP="00D31CB5">
            <w:pPr>
              <w:numPr>
                <w:ilvl w:val="0"/>
                <w:numId w:val="25"/>
              </w:numPr>
              <w:rPr>
                <w:rFonts w:ascii="Arial" w:hAnsi="Arial" w:cs="Arial"/>
              </w:rPr>
            </w:pPr>
            <w:r w:rsidRPr="00970229">
              <w:rPr>
                <w:rFonts w:ascii="Arial" w:hAnsi="Arial" w:cs="Arial"/>
              </w:rPr>
              <w:t>Examine how to handle allegations of abuse</w:t>
            </w:r>
          </w:p>
          <w:p w:rsidR="00D31CB5" w:rsidRPr="00970229" w:rsidRDefault="00D31CB5" w:rsidP="00D31CB5">
            <w:pPr>
              <w:numPr>
                <w:ilvl w:val="0"/>
                <w:numId w:val="25"/>
              </w:numPr>
              <w:rPr>
                <w:rFonts w:ascii="Arial" w:hAnsi="Arial" w:cs="Arial"/>
              </w:rPr>
            </w:pPr>
            <w:r w:rsidRPr="00970229">
              <w:rPr>
                <w:rFonts w:ascii="Arial" w:hAnsi="Arial" w:cs="Arial"/>
              </w:rPr>
              <w:t>Formulate methods for dealing with disclosures of abuse</w:t>
            </w:r>
          </w:p>
          <w:p w:rsidR="00D31CB5" w:rsidRPr="00970229" w:rsidRDefault="00D31CB5" w:rsidP="00D31CB5">
            <w:pPr>
              <w:numPr>
                <w:ilvl w:val="0"/>
                <w:numId w:val="25"/>
              </w:numPr>
              <w:rPr>
                <w:rFonts w:ascii="Arial" w:hAnsi="Arial" w:cs="Arial"/>
              </w:rPr>
            </w:pPr>
            <w:r w:rsidRPr="00970229">
              <w:rPr>
                <w:rFonts w:ascii="Arial" w:hAnsi="Arial" w:cs="Arial"/>
              </w:rPr>
              <w:t>Identify the community agencies available to assist the early childhood educator when dealing with violence issues</w:t>
            </w:r>
          </w:p>
        </w:tc>
      </w:tr>
    </w:tbl>
    <w:p w:rsidR="00D31CB5" w:rsidRDefault="00D31CB5" w:rsidP="00D31CB5">
      <w:r>
        <w:br w:type="page"/>
      </w:r>
    </w:p>
    <w:tbl>
      <w:tblPr>
        <w:tblW w:w="0" w:type="auto"/>
        <w:tblLayout w:type="fixed"/>
        <w:tblLook w:val="0000"/>
      </w:tblPr>
      <w:tblGrid>
        <w:gridCol w:w="675"/>
        <w:gridCol w:w="567"/>
        <w:gridCol w:w="7614"/>
      </w:tblGrid>
      <w:tr w:rsidR="00D31CB5" w:rsidTr="00D31CB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r>
              <w:rPr>
                <w:rFonts w:ascii="Arial" w:hAnsi="Arial"/>
              </w:rPr>
              <w:t>6.</w:t>
            </w:r>
          </w:p>
        </w:tc>
        <w:tc>
          <w:tcPr>
            <w:tcW w:w="7614" w:type="dxa"/>
          </w:tcPr>
          <w:p w:rsidR="00D31CB5" w:rsidRPr="00E7743D" w:rsidRDefault="00D31CB5" w:rsidP="00D31CB5">
            <w:pPr>
              <w:rPr>
                <w:rFonts w:ascii="Arial" w:hAnsi="Arial" w:cs="Arial"/>
                <w:b/>
                <w:szCs w:val="24"/>
              </w:rPr>
            </w:pPr>
            <w:r w:rsidRPr="00E7743D">
              <w:rPr>
                <w:rFonts w:ascii="Arial" w:hAnsi="Arial" w:cs="Arial"/>
                <w:b/>
                <w:szCs w:val="24"/>
              </w:rPr>
              <w:t>Describe the impact on child victims and/or witnesses of violence and evaluate a variety of prevention and intervention methods to reduce the incidence and effects of all forms of abuse</w:t>
            </w:r>
          </w:p>
          <w:p w:rsidR="00D31CB5" w:rsidRPr="008F52FB" w:rsidRDefault="008F52FB" w:rsidP="00D31CB5">
            <w:pPr>
              <w:rPr>
                <w:rFonts w:ascii="Arial" w:hAnsi="Arial" w:cs="Arial"/>
                <w:i/>
                <w:sz w:val="20"/>
              </w:rPr>
            </w:pPr>
            <w:r w:rsidRPr="008F52FB">
              <w:rPr>
                <w:rFonts w:ascii="Arial" w:hAnsi="Arial" w:cs="Arial"/>
                <w:i/>
                <w:sz w:val="20"/>
              </w:rPr>
              <w:t>(Reflection</w:t>
            </w:r>
            <w:r w:rsidR="00D31CB5" w:rsidRPr="008F52FB">
              <w:rPr>
                <w:rFonts w:ascii="Arial" w:hAnsi="Arial" w:cs="Arial"/>
                <w:i/>
                <w:sz w:val="20"/>
              </w:rPr>
              <w:t xml:space="preserve"> of the ECE Program Standard Vocational Outcome #7)</w:t>
            </w:r>
          </w:p>
          <w:p w:rsidR="00D31CB5" w:rsidRDefault="00D31CB5" w:rsidP="00D31CB5">
            <w:pPr>
              <w:rPr>
                <w:rFonts w:ascii="Arial" w:hAnsi="Arial"/>
                <w:u w:val="single"/>
              </w:rPr>
            </w:pPr>
          </w:p>
        </w:tc>
      </w:tr>
      <w:tr w:rsidR="00D31CB5" w:rsidTr="00D31CB5">
        <w:tc>
          <w:tcPr>
            <w:tcW w:w="675" w:type="dxa"/>
          </w:tcPr>
          <w:p w:rsidR="00D31CB5" w:rsidRPr="00D9043A" w:rsidRDefault="00D31CB5" w:rsidP="00D31CB5">
            <w:pPr>
              <w:rPr>
                <w:rFonts w:ascii="Arial" w:hAnsi="Arial" w:cs="Arial"/>
              </w:rPr>
            </w:pPr>
          </w:p>
        </w:tc>
        <w:tc>
          <w:tcPr>
            <w:tcW w:w="567" w:type="dxa"/>
          </w:tcPr>
          <w:p w:rsidR="00D31CB5" w:rsidRPr="00D9043A" w:rsidRDefault="00D31CB5" w:rsidP="00D31CB5">
            <w:pPr>
              <w:rPr>
                <w:rFonts w:ascii="Arial" w:hAnsi="Arial" w:cs="Arial"/>
              </w:rPr>
            </w:pPr>
          </w:p>
        </w:tc>
        <w:tc>
          <w:tcPr>
            <w:tcW w:w="7614" w:type="dxa"/>
          </w:tcPr>
          <w:p w:rsidR="00D31CB5" w:rsidRPr="00D9043A" w:rsidRDefault="00D31CB5" w:rsidP="00D31CB5">
            <w:pPr>
              <w:rPr>
                <w:rFonts w:ascii="Arial" w:hAnsi="Arial" w:cs="Arial"/>
              </w:rPr>
            </w:pPr>
            <w:r w:rsidRPr="00D9043A">
              <w:rPr>
                <w:rFonts w:ascii="Arial" w:hAnsi="Arial" w:cs="Arial"/>
                <w:u w:val="single"/>
              </w:rPr>
              <w:t>Potential Elements of the Performance</w:t>
            </w:r>
            <w:r w:rsidRPr="00D9043A">
              <w:rPr>
                <w:rFonts w:ascii="Arial" w:hAnsi="Arial" w:cs="Arial"/>
              </w:rPr>
              <w:t>:</w:t>
            </w:r>
          </w:p>
          <w:p w:rsidR="00D31CB5" w:rsidRPr="00D9043A" w:rsidRDefault="00D31CB5" w:rsidP="00D31CB5">
            <w:pPr>
              <w:numPr>
                <w:ilvl w:val="0"/>
                <w:numId w:val="26"/>
              </w:numPr>
              <w:rPr>
                <w:rFonts w:ascii="Arial" w:hAnsi="Arial" w:cs="Arial"/>
              </w:rPr>
            </w:pPr>
            <w:r w:rsidRPr="00D9043A">
              <w:rPr>
                <w:rFonts w:ascii="Arial" w:hAnsi="Arial" w:cs="Arial"/>
              </w:rPr>
              <w:t>Measure the effects of various forms of abuse on child victims</w:t>
            </w:r>
          </w:p>
          <w:p w:rsidR="00D31CB5" w:rsidRPr="00D9043A" w:rsidRDefault="00D31CB5" w:rsidP="00D31CB5">
            <w:pPr>
              <w:numPr>
                <w:ilvl w:val="0"/>
                <w:numId w:val="26"/>
              </w:numPr>
              <w:rPr>
                <w:rFonts w:ascii="Arial" w:hAnsi="Arial" w:cs="Arial"/>
              </w:rPr>
            </w:pPr>
            <w:r w:rsidRPr="00D9043A">
              <w:rPr>
                <w:rFonts w:ascii="Arial" w:hAnsi="Arial" w:cs="Arial"/>
              </w:rPr>
              <w:t>Assess the impact of witnessing abuse</w:t>
            </w:r>
          </w:p>
          <w:p w:rsidR="00D31CB5" w:rsidRPr="00D9043A" w:rsidRDefault="00D31CB5" w:rsidP="00D31CB5">
            <w:pPr>
              <w:numPr>
                <w:ilvl w:val="0"/>
                <w:numId w:val="26"/>
              </w:numPr>
              <w:rPr>
                <w:rFonts w:ascii="Arial" w:hAnsi="Arial" w:cs="Arial"/>
              </w:rPr>
            </w:pPr>
            <w:r w:rsidRPr="00D9043A">
              <w:rPr>
                <w:rFonts w:ascii="Arial" w:hAnsi="Arial" w:cs="Arial"/>
              </w:rPr>
              <w:t>Assess how prevention and intervention programs can be used effectively</w:t>
            </w:r>
          </w:p>
          <w:p w:rsidR="00D31CB5" w:rsidRDefault="00D31CB5" w:rsidP="00D31CB5">
            <w:pPr>
              <w:numPr>
                <w:ilvl w:val="0"/>
                <w:numId w:val="26"/>
              </w:numPr>
              <w:rPr>
                <w:rFonts w:ascii="Arial" w:hAnsi="Arial" w:cs="Arial"/>
              </w:rPr>
            </w:pPr>
            <w:r w:rsidRPr="00D9043A">
              <w:rPr>
                <w:rFonts w:ascii="Arial" w:hAnsi="Arial" w:cs="Arial"/>
              </w:rPr>
              <w:t>Propose various methods of support and intervention for abused victims and their abusers</w:t>
            </w:r>
          </w:p>
          <w:p w:rsidR="001C396D" w:rsidRPr="00D9043A" w:rsidRDefault="001C396D" w:rsidP="001C396D">
            <w:pPr>
              <w:ind w:left="720"/>
              <w:rPr>
                <w:rFonts w:ascii="Arial" w:hAnsi="Arial" w:cs="Arial"/>
              </w:rPr>
            </w:pPr>
          </w:p>
        </w:tc>
      </w:tr>
    </w:tbl>
    <w:p w:rsidR="001C396D" w:rsidRPr="001C396D" w:rsidRDefault="001C396D" w:rsidP="001C396D">
      <w:pPr>
        <w:spacing w:line="276" w:lineRule="auto"/>
        <w:ind w:left="1440" w:hanging="720"/>
        <w:rPr>
          <w:rFonts w:ascii="Arial" w:eastAsiaTheme="minorHAnsi" w:hAnsi="Arial" w:cs="Arial"/>
          <w:b/>
          <w:szCs w:val="24"/>
          <w:lang w:val="en-CA"/>
        </w:rPr>
      </w:pPr>
      <w:r>
        <w:rPr>
          <w:rFonts w:ascii="Arial" w:eastAsiaTheme="minorHAnsi" w:hAnsi="Arial" w:cs="Arial"/>
          <w:sz w:val="22"/>
          <w:szCs w:val="22"/>
          <w:lang w:val="en-CA"/>
        </w:rPr>
        <w:t>7</w:t>
      </w:r>
      <w:r w:rsidRPr="001C396D">
        <w:rPr>
          <w:rFonts w:ascii="Arial" w:eastAsiaTheme="minorHAnsi" w:hAnsi="Arial" w:cs="Arial"/>
          <w:sz w:val="22"/>
          <w:szCs w:val="22"/>
          <w:lang w:val="en-CA"/>
        </w:rPr>
        <w:t>.</w:t>
      </w:r>
      <w:r w:rsidRPr="001C396D">
        <w:rPr>
          <w:rFonts w:ascii="Arial" w:eastAsiaTheme="minorHAnsi" w:hAnsi="Arial" w:cs="Arial"/>
          <w:sz w:val="22"/>
          <w:szCs w:val="22"/>
          <w:lang w:val="en-CA"/>
        </w:rPr>
        <w:tab/>
      </w:r>
      <w:proofErr w:type="gramStart"/>
      <w:r w:rsidRPr="001C396D">
        <w:rPr>
          <w:rFonts w:ascii="Arial" w:eastAsiaTheme="minorHAnsi" w:hAnsi="Arial" w:cs="Arial"/>
          <w:b/>
          <w:szCs w:val="24"/>
          <w:lang w:val="en-CA"/>
        </w:rPr>
        <w:t>act</w:t>
      </w:r>
      <w:proofErr w:type="gramEnd"/>
      <w:r w:rsidRPr="001C396D">
        <w:rPr>
          <w:rFonts w:ascii="Arial" w:eastAsiaTheme="minorHAnsi" w:hAnsi="Arial" w:cs="Arial"/>
          <w:b/>
          <w:szCs w:val="24"/>
          <w:lang w:val="en-CA"/>
        </w:rPr>
        <w:t xml:space="preserve"> in a professional manner</w:t>
      </w:r>
    </w:p>
    <w:p w:rsidR="001C396D" w:rsidRPr="008F52FB" w:rsidRDefault="001C396D" w:rsidP="001C396D">
      <w:pPr>
        <w:spacing w:line="276" w:lineRule="auto"/>
        <w:ind w:left="1440"/>
        <w:rPr>
          <w:rFonts w:ascii="Arial" w:eastAsiaTheme="minorHAnsi" w:hAnsi="Arial" w:cs="Arial"/>
          <w:sz w:val="20"/>
          <w:lang w:val="en-CA"/>
        </w:rPr>
      </w:pPr>
      <w:r w:rsidRPr="008F52FB">
        <w:rPr>
          <w:rFonts w:ascii="Arial" w:eastAsiaTheme="minorHAnsi" w:hAnsi="Arial" w:cs="Arial"/>
          <w:i/>
          <w:sz w:val="20"/>
          <w:lang w:val="en-CA"/>
        </w:rPr>
        <w:t>(Re</w:t>
      </w:r>
      <w:r w:rsidR="00704AC5" w:rsidRPr="008F52FB">
        <w:rPr>
          <w:rFonts w:ascii="Arial" w:eastAsiaTheme="minorHAnsi" w:hAnsi="Arial" w:cs="Arial"/>
          <w:i/>
          <w:sz w:val="20"/>
          <w:lang w:val="en-CA"/>
        </w:rPr>
        <w:t xml:space="preserve">flection of ECE Program Standard </w:t>
      </w:r>
      <w:r w:rsidRPr="008F52FB">
        <w:rPr>
          <w:rFonts w:ascii="Arial" w:eastAsiaTheme="minorHAnsi" w:hAnsi="Arial" w:cs="Arial"/>
          <w:i/>
          <w:sz w:val="20"/>
          <w:lang w:val="en-CA"/>
        </w:rPr>
        <w:t>Vocational Learning Outcome #6 and Essential Employability Skills #1, 5 and 6)</w:t>
      </w:r>
    </w:p>
    <w:p w:rsidR="001C396D" w:rsidRPr="001C396D" w:rsidRDefault="001C396D" w:rsidP="001C396D">
      <w:pPr>
        <w:spacing w:line="276" w:lineRule="auto"/>
        <w:ind w:left="720"/>
        <w:rPr>
          <w:rFonts w:ascii="Arial" w:eastAsiaTheme="minorHAnsi" w:hAnsi="Arial" w:cs="Arial"/>
          <w:szCs w:val="24"/>
          <w:lang w:val="en-CA"/>
        </w:rPr>
      </w:pPr>
      <w:r w:rsidRPr="001C396D">
        <w:rPr>
          <w:rFonts w:ascii="Arial" w:eastAsiaTheme="minorHAnsi" w:hAnsi="Arial" w:cs="Arial"/>
          <w:sz w:val="22"/>
          <w:szCs w:val="22"/>
          <w:lang w:val="en-CA"/>
        </w:rPr>
        <w:tab/>
      </w:r>
      <w:r w:rsidRPr="001C396D">
        <w:rPr>
          <w:rFonts w:ascii="Arial" w:eastAsiaTheme="minorHAnsi" w:hAnsi="Arial" w:cs="Arial"/>
          <w:szCs w:val="24"/>
          <w:u w:val="single"/>
          <w:lang w:val="en-CA"/>
        </w:rPr>
        <w:t>Potential Elements of the Performance</w:t>
      </w:r>
      <w:r w:rsidRPr="001C396D">
        <w:rPr>
          <w:rFonts w:ascii="Arial" w:eastAsiaTheme="minorHAnsi" w:hAnsi="Arial" w:cs="Arial"/>
          <w:szCs w:val="24"/>
          <w:lang w:val="en-CA"/>
        </w:rPr>
        <w:t>:</w:t>
      </w:r>
    </w:p>
    <w:p w:rsidR="001C396D" w:rsidRPr="001C396D" w:rsidRDefault="001C396D" w:rsidP="001C396D">
      <w:pPr>
        <w:numPr>
          <w:ilvl w:val="0"/>
          <w:numId w:val="31"/>
        </w:numPr>
        <w:tabs>
          <w:tab w:val="clear" w:pos="360"/>
          <w:tab w:val="num" w:pos="1080"/>
        </w:tabs>
        <w:spacing w:line="276" w:lineRule="auto"/>
        <w:ind w:left="1800"/>
        <w:rPr>
          <w:rFonts w:ascii="Arial" w:eastAsiaTheme="minorHAnsi" w:hAnsi="Arial" w:cs="Arial"/>
          <w:szCs w:val="24"/>
          <w:lang w:val="en-CA"/>
        </w:rPr>
      </w:pPr>
      <w:r>
        <w:rPr>
          <w:rFonts w:ascii="Arial" w:eastAsiaTheme="minorHAnsi" w:hAnsi="Arial" w:cs="Arial"/>
          <w:szCs w:val="24"/>
          <w:lang w:val="en-CA"/>
        </w:rPr>
        <w:t>C</w:t>
      </w:r>
      <w:r w:rsidRPr="001C396D">
        <w:rPr>
          <w:rFonts w:ascii="Arial" w:eastAsiaTheme="minorHAnsi" w:hAnsi="Arial" w:cs="Arial"/>
          <w:szCs w:val="24"/>
          <w:lang w:val="en-CA"/>
        </w:rPr>
        <w:t xml:space="preserve">ontribute one’s own ideas, opinions and information while demonstrating respect of those of others </w:t>
      </w:r>
    </w:p>
    <w:p w:rsidR="001C396D" w:rsidRPr="001C396D" w:rsidRDefault="001C396D" w:rsidP="001C396D">
      <w:pPr>
        <w:numPr>
          <w:ilvl w:val="0"/>
          <w:numId w:val="31"/>
        </w:numPr>
        <w:tabs>
          <w:tab w:val="clear" w:pos="360"/>
          <w:tab w:val="num" w:pos="1080"/>
        </w:tabs>
        <w:spacing w:line="276" w:lineRule="auto"/>
        <w:ind w:left="1800"/>
        <w:rPr>
          <w:rFonts w:ascii="Arial" w:eastAsiaTheme="minorHAnsi" w:hAnsi="Arial" w:cs="Arial"/>
          <w:szCs w:val="24"/>
          <w:lang w:val="en-CA"/>
        </w:rPr>
      </w:pPr>
      <w:r>
        <w:rPr>
          <w:rFonts w:ascii="Arial" w:eastAsiaTheme="minorHAnsi" w:hAnsi="Arial" w:cs="Arial"/>
          <w:szCs w:val="24"/>
          <w:lang w:val="en-CA"/>
        </w:rPr>
        <w:t>C</w:t>
      </w:r>
      <w:r w:rsidRPr="001C396D">
        <w:rPr>
          <w:rFonts w:ascii="Arial" w:eastAsiaTheme="minorHAnsi" w:hAnsi="Arial" w:cs="Arial"/>
          <w:szCs w:val="24"/>
          <w:lang w:val="en-CA"/>
        </w:rPr>
        <w:t xml:space="preserve">ommunicate clearly, concisely, and effectively in  written, spoken, and visual form </w:t>
      </w:r>
    </w:p>
    <w:p w:rsidR="001C396D" w:rsidRPr="001C396D" w:rsidRDefault="001C396D" w:rsidP="001C396D">
      <w:pPr>
        <w:numPr>
          <w:ilvl w:val="0"/>
          <w:numId w:val="31"/>
        </w:numPr>
        <w:tabs>
          <w:tab w:val="clear" w:pos="360"/>
          <w:tab w:val="num" w:pos="1080"/>
        </w:tabs>
        <w:spacing w:line="276" w:lineRule="auto"/>
        <w:ind w:left="1800"/>
        <w:rPr>
          <w:rFonts w:ascii="Arial" w:eastAsiaTheme="minorHAnsi" w:hAnsi="Arial" w:cs="Arial"/>
          <w:szCs w:val="24"/>
          <w:lang w:val="en-CA"/>
        </w:rPr>
      </w:pPr>
      <w:r>
        <w:rPr>
          <w:rFonts w:ascii="Arial" w:eastAsiaTheme="minorHAnsi" w:hAnsi="Arial" w:cs="Arial"/>
          <w:szCs w:val="24"/>
          <w:lang w:val="en-CA"/>
        </w:rPr>
        <w:t>W</w:t>
      </w:r>
      <w:r w:rsidRPr="001C396D">
        <w:rPr>
          <w:rFonts w:ascii="Arial" w:eastAsiaTheme="minorHAnsi" w:hAnsi="Arial" w:cs="Arial"/>
          <w:szCs w:val="24"/>
          <w:lang w:val="en-CA"/>
        </w:rPr>
        <w:t>ork collaboratively with others</w:t>
      </w:r>
    </w:p>
    <w:p w:rsidR="001C396D" w:rsidRPr="001C396D" w:rsidRDefault="001C396D" w:rsidP="001C396D">
      <w:pPr>
        <w:numPr>
          <w:ilvl w:val="0"/>
          <w:numId w:val="31"/>
        </w:numPr>
        <w:tabs>
          <w:tab w:val="clear" w:pos="360"/>
          <w:tab w:val="num" w:pos="1080"/>
        </w:tabs>
        <w:spacing w:line="276" w:lineRule="auto"/>
        <w:ind w:left="1800"/>
        <w:rPr>
          <w:rFonts w:ascii="Arial" w:eastAsiaTheme="minorHAnsi" w:hAnsi="Arial" w:cs="Arial"/>
          <w:szCs w:val="24"/>
          <w:lang w:val="en-CA"/>
        </w:rPr>
      </w:pPr>
      <w:r>
        <w:rPr>
          <w:rFonts w:ascii="Arial" w:eastAsiaTheme="minorHAnsi" w:hAnsi="Arial" w:cs="Arial"/>
          <w:szCs w:val="24"/>
          <w:lang w:val="en-CA"/>
        </w:rPr>
        <w:t>T</w:t>
      </w:r>
      <w:r w:rsidRPr="001C396D">
        <w:rPr>
          <w:rFonts w:ascii="Arial" w:eastAsiaTheme="minorHAnsi" w:hAnsi="Arial" w:cs="Arial"/>
          <w:szCs w:val="24"/>
          <w:lang w:val="en-CA"/>
        </w:rPr>
        <w:t>ake responsibility for one’s own actions, decisions,  and consequences</w:t>
      </w:r>
    </w:p>
    <w:p w:rsidR="001C396D" w:rsidRPr="001C396D" w:rsidRDefault="001C396D" w:rsidP="001C396D">
      <w:pPr>
        <w:numPr>
          <w:ilvl w:val="0"/>
          <w:numId w:val="31"/>
        </w:numPr>
        <w:tabs>
          <w:tab w:val="clear" w:pos="360"/>
          <w:tab w:val="num" w:pos="1800"/>
        </w:tabs>
        <w:spacing w:line="276" w:lineRule="auto"/>
        <w:ind w:left="1800"/>
        <w:rPr>
          <w:rFonts w:ascii="Arial" w:eastAsiaTheme="minorHAnsi" w:hAnsi="Arial" w:cs="Arial"/>
          <w:szCs w:val="24"/>
          <w:lang w:val="en-CA"/>
        </w:rPr>
      </w:pPr>
      <w:r>
        <w:rPr>
          <w:rFonts w:ascii="Arial" w:eastAsiaTheme="minorHAnsi" w:hAnsi="Arial" w:cs="Arial"/>
          <w:szCs w:val="24"/>
          <w:lang w:val="en-CA"/>
        </w:rPr>
        <w:t>A</w:t>
      </w:r>
      <w:r w:rsidRPr="001C396D">
        <w:rPr>
          <w:rFonts w:ascii="Arial" w:eastAsiaTheme="minorHAnsi" w:hAnsi="Arial" w:cs="Arial"/>
          <w:szCs w:val="24"/>
          <w:lang w:val="en-CA"/>
        </w:rPr>
        <w:t>pply an accepted standard of writing, grammar, spelling and format to all submitted documents.</w:t>
      </w:r>
    </w:p>
    <w:p w:rsidR="001C396D" w:rsidRPr="001C396D" w:rsidRDefault="001C396D" w:rsidP="001C396D">
      <w:pPr>
        <w:numPr>
          <w:ilvl w:val="0"/>
          <w:numId w:val="31"/>
        </w:numPr>
        <w:tabs>
          <w:tab w:val="clear" w:pos="360"/>
          <w:tab w:val="num" w:pos="1800"/>
        </w:tabs>
        <w:spacing w:line="276" w:lineRule="auto"/>
        <w:ind w:left="1800"/>
        <w:rPr>
          <w:rFonts w:ascii="Arial" w:eastAsiaTheme="minorHAnsi" w:hAnsi="Arial" w:cs="Arial"/>
          <w:szCs w:val="24"/>
          <w:lang w:val="en-CA"/>
        </w:rPr>
      </w:pPr>
      <w:r>
        <w:rPr>
          <w:rFonts w:ascii="Arial" w:eastAsiaTheme="minorHAnsi" w:hAnsi="Arial" w:cs="Arial"/>
          <w:szCs w:val="24"/>
          <w:lang w:val="en-CA"/>
        </w:rPr>
        <w:t>C</w:t>
      </w:r>
      <w:r w:rsidRPr="001C396D">
        <w:rPr>
          <w:rFonts w:ascii="Arial" w:eastAsiaTheme="minorHAnsi" w:hAnsi="Arial" w:cs="Arial"/>
          <w:szCs w:val="24"/>
          <w:lang w:val="en-CA"/>
        </w:rPr>
        <w:t>ooperate fully with policies and procedures outlined in the Student Code of Conduct and ECE Program Manual</w:t>
      </w:r>
    </w:p>
    <w:p w:rsidR="001C396D" w:rsidRPr="001C396D" w:rsidRDefault="001C396D" w:rsidP="001C396D">
      <w:pPr>
        <w:numPr>
          <w:ilvl w:val="0"/>
          <w:numId w:val="31"/>
        </w:numPr>
        <w:tabs>
          <w:tab w:val="clear" w:pos="360"/>
          <w:tab w:val="num" w:pos="1800"/>
        </w:tabs>
        <w:spacing w:line="276" w:lineRule="auto"/>
        <w:ind w:left="1800"/>
        <w:rPr>
          <w:rFonts w:ascii="Arial" w:eastAsiaTheme="minorHAnsi" w:hAnsi="Arial" w:cs="Arial"/>
          <w:szCs w:val="24"/>
          <w:lang w:val="en-CA"/>
        </w:rPr>
      </w:pPr>
      <w:r>
        <w:rPr>
          <w:rFonts w:ascii="Arial" w:eastAsiaTheme="minorHAnsi" w:hAnsi="Arial" w:cs="Arial"/>
          <w:szCs w:val="24"/>
          <w:lang w:val="en-CA"/>
        </w:rPr>
        <w:t>D</w:t>
      </w:r>
      <w:r w:rsidRPr="001C396D">
        <w:rPr>
          <w:rFonts w:ascii="Arial" w:eastAsiaTheme="minorHAnsi" w:hAnsi="Arial" w:cs="Arial"/>
          <w:szCs w:val="24"/>
          <w:lang w:val="en-CA"/>
        </w:rPr>
        <w:t>emonstrate reflective practice.</w:t>
      </w:r>
    </w:p>
    <w:p w:rsidR="0026165D" w:rsidRDefault="0026165D">
      <w:pPr>
        <w:rPr>
          <w:rFonts w:ascii="Arial" w:hAnsi="Arial"/>
        </w:rPr>
      </w:pPr>
    </w:p>
    <w:p w:rsidR="0026165D" w:rsidRDefault="0026165D">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t>TOPICS:</w:t>
      </w:r>
    </w:p>
    <w:tbl>
      <w:tblPr>
        <w:tblW w:w="0" w:type="auto"/>
        <w:tblInd w:w="720" w:type="dxa"/>
        <w:tblLayout w:type="fixed"/>
        <w:tblLook w:val="0000"/>
      </w:tblPr>
      <w:tblGrid>
        <w:gridCol w:w="7614"/>
      </w:tblGrid>
      <w:tr w:rsidR="00D31CB5" w:rsidRPr="00D9043A" w:rsidTr="00D31CB5">
        <w:tc>
          <w:tcPr>
            <w:tcW w:w="7614" w:type="dxa"/>
          </w:tcPr>
          <w:p w:rsidR="00D31CB5" w:rsidRPr="00D31CB5" w:rsidRDefault="00D31CB5" w:rsidP="00D31CB5">
            <w:pPr>
              <w:pStyle w:val="ListParagraph"/>
              <w:numPr>
                <w:ilvl w:val="0"/>
                <w:numId w:val="28"/>
              </w:numPr>
              <w:rPr>
                <w:rFonts w:ascii="Arial" w:hAnsi="Arial" w:cs="Arial"/>
              </w:rPr>
            </w:pPr>
            <w:r w:rsidRPr="00D31CB5">
              <w:rPr>
                <w:rFonts w:ascii="Arial" w:hAnsi="Arial" w:cs="Arial"/>
              </w:rPr>
              <w:t>Health Promotion</w:t>
            </w:r>
          </w:p>
        </w:tc>
      </w:tr>
      <w:tr w:rsidR="00D31CB5" w:rsidRPr="00D9043A" w:rsidTr="00D31CB5">
        <w:tc>
          <w:tcPr>
            <w:tcW w:w="7614" w:type="dxa"/>
          </w:tcPr>
          <w:p w:rsidR="00D31CB5" w:rsidRPr="00D31CB5" w:rsidRDefault="00A325D6" w:rsidP="00D31CB5">
            <w:pPr>
              <w:pStyle w:val="ListParagraph"/>
              <w:numPr>
                <w:ilvl w:val="0"/>
                <w:numId w:val="28"/>
              </w:numPr>
              <w:rPr>
                <w:rFonts w:ascii="Arial" w:hAnsi="Arial" w:cs="Arial"/>
              </w:rPr>
            </w:pPr>
            <w:r>
              <w:rPr>
                <w:rFonts w:ascii="Arial" w:hAnsi="Arial" w:cs="Arial"/>
              </w:rPr>
              <w:t xml:space="preserve">Nutrition, </w:t>
            </w:r>
            <w:r w:rsidR="00D31CB5" w:rsidRPr="00D31CB5">
              <w:rPr>
                <w:rFonts w:ascii="Arial" w:hAnsi="Arial" w:cs="Arial"/>
              </w:rPr>
              <w:t>Menu Planning</w:t>
            </w:r>
            <w:r>
              <w:rPr>
                <w:rFonts w:ascii="Arial" w:hAnsi="Arial" w:cs="Arial"/>
              </w:rPr>
              <w:t xml:space="preserve"> &amp; Active Living</w:t>
            </w:r>
          </w:p>
          <w:p w:rsidR="00D31CB5" w:rsidRPr="00D31CB5" w:rsidRDefault="00D31CB5" w:rsidP="00D31CB5">
            <w:pPr>
              <w:pStyle w:val="ListParagraph"/>
              <w:numPr>
                <w:ilvl w:val="0"/>
                <w:numId w:val="28"/>
              </w:numPr>
              <w:rPr>
                <w:rFonts w:ascii="Arial" w:hAnsi="Arial" w:cs="Arial"/>
              </w:rPr>
            </w:pPr>
            <w:r w:rsidRPr="00D31CB5">
              <w:rPr>
                <w:rFonts w:ascii="Arial" w:hAnsi="Arial" w:cs="Arial"/>
              </w:rPr>
              <w:t>Occupational Health</w:t>
            </w:r>
          </w:p>
        </w:tc>
      </w:tr>
      <w:tr w:rsidR="00D31CB5" w:rsidRPr="00D9043A" w:rsidTr="00D31CB5">
        <w:tc>
          <w:tcPr>
            <w:tcW w:w="7614" w:type="dxa"/>
          </w:tcPr>
          <w:p w:rsidR="00D31CB5" w:rsidRPr="00D31CB5" w:rsidRDefault="00D31CB5" w:rsidP="00D31CB5">
            <w:pPr>
              <w:pStyle w:val="ListParagraph"/>
              <w:numPr>
                <w:ilvl w:val="0"/>
                <w:numId w:val="28"/>
              </w:numPr>
              <w:rPr>
                <w:rFonts w:ascii="Arial" w:hAnsi="Arial" w:cs="Arial"/>
              </w:rPr>
            </w:pPr>
            <w:r w:rsidRPr="00D31CB5">
              <w:rPr>
                <w:rFonts w:ascii="Arial" w:hAnsi="Arial" w:cs="Arial"/>
              </w:rPr>
              <w:t>Illness Prevention and Management</w:t>
            </w:r>
          </w:p>
        </w:tc>
      </w:tr>
      <w:tr w:rsidR="00D31CB5" w:rsidRPr="00D9043A" w:rsidTr="00D31CB5">
        <w:tc>
          <w:tcPr>
            <w:tcW w:w="7614" w:type="dxa"/>
          </w:tcPr>
          <w:p w:rsidR="00A325D6" w:rsidRDefault="00D31CB5" w:rsidP="00D31CB5">
            <w:pPr>
              <w:pStyle w:val="ListParagraph"/>
              <w:numPr>
                <w:ilvl w:val="0"/>
                <w:numId w:val="28"/>
              </w:numPr>
              <w:rPr>
                <w:rFonts w:ascii="Arial" w:hAnsi="Arial" w:cs="Arial"/>
              </w:rPr>
            </w:pPr>
            <w:r w:rsidRPr="00D31CB5">
              <w:rPr>
                <w:rFonts w:ascii="Arial" w:hAnsi="Arial" w:cs="Arial"/>
              </w:rPr>
              <w:t>Safety Promotion</w:t>
            </w:r>
          </w:p>
          <w:p w:rsidR="00D31CB5" w:rsidRPr="00D31CB5" w:rsidRDefault="00D31CB5" w:rsidP="00D31CB5">
            <w:pPr>
              <w:pStyle w:val="ListParagraph"/>
              <w:numPr>
                <w:ilvl w:val="0"/>
                <w:numId w:val="28"/>
              </w:numPr>
              <w:rPr>
                <w:rFonts w:ascii="Arial" w:hAnsi="Arial" w:cs="Arial"/>
              </w:rPr>
            </w:pPr>
            <w:r w:rsidRPr="00D31CB5">
              <w:rPr>
                <w:rFonts w:ascii="Arial" w:hAnsi="Arial" w:cs="Arial"/>
              </w:rPr>
              <w:t xml:space="preserve"> </w:t>
            </w:r>
            <w:r w:rsidR="00A325D6" w:rsidRPr="00A325D6">
              <w:rPr>
                <w:rFonts w:ascii="Arial" w:hAnsi="Arial" w:cs="Arial"/>
              </w:rPr>
              <w:t>Child Abuse and Domestic Violence Issues</w:t>
            </w:r>
          </w:p>
          <w:p w:rsidR="00D31CB5" w:rsidRPr="00D9043A" w:rsidRDefault="00D31CB5" w:rsidP="00D31CB5">
            <w:pPr>
              <w:rPr>
                <w:rFonts w:ascii="Arial" w:hAnsi="Arial" w:cs="Arial"/>
              </w:rPr>
            </w:pPr>
          </w:p>
        </w:tc>
      </w:tr>
      <w:tr w:rsidR="00D31CB5" w:rsidRPr="00D9043A" w:rsidTr="00D31CB5">
        <w:tc>
          <w:tcPr>
            <w:tcW w:w="7614" w:type="dxa"/>
          </w:tcPr>
          <w:p w:rsidR="00D31CB5" w:rsidRPr="00D9043A" w:rsidRDefault="00D31CB5" w:rsidP="00D31CB5">
            <w:pPr>
              <w:rPr>
                <w:rFonts w:ascii="Arial" w:hAnsi="Arial" w:cs="Arial"/>
              </w:rPr>
            </w:pPr>
          </w:p>
        </w:tc>
      </w:tr>
    </w:tbl>
    <w:p w:rsidR="0026165D" w:rsidRDefault="0026165D">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t>REQUIRED RESOURCES/TEXTS/MATERIALS:</w:t>
      </w:r>
    </w:p>
    <w:p w:rsidR="00445A7D" w:rsidRPr="001C396D" w:rsidRDefault="00A325D6" w:rsidP="001C396D">
      <w:pPr>
        <w:pStyle w:val="ListParagraph"/>
        <w:rPr>
          <w:rFonts w:ascii="Arial" w:hAnsi="Arial" w:cs="Arial"/>
          <w:bCs/>
        </w:rPr>
      </w:pPr>
      <w:proofErr w:type="gramStart"/>
      <w:r w:rsidRPr="00A325D6">
        <w:rPr>
          <w:rFonts w:ascii="Arial" w:hAnsi="Arial" w:cs="Arial"/>
          <w:bCs/>
        </w:rPr>
        <w:t xml:space="preserve">Pimento, B., </w:t>
      </w:r>
      <w:proofErr w:type="spellStart"/>
      <w:r w:rsidRPr="00A325D6">
        <w:rPr>
          <w:rFonts w:ascii="Arial" w:hAnsi="Arial" w:cs="Arial"/>
          <w:bCs/>
        </w:rPr>
        <w:t>Kernested</w:t>
      </w:r>
      <w:proofErr w:type="spellEnd"/>
      <w:r w:rsidRPr="00A325D6">
        <w:rPr>
          <w:rFonts w:ascii="Arial" w:hAnsi="Arial" w:cs="Arial"/>
          <w:bCs/>
        </w:rPr>
        <w:t xml:space="preserve">, D. (2010) </w:t>
      </w:r>
      <w:r w:rsidRPr="00A325D6">
        <w:rPr>
          <w:rFonts w:ascii="Arial" w:hAnsi="Arial" w:cs="Arial"/>
          <w:b/>
          <w:bCs/>
          <w:u w:val="single"/>
        </w:rPr>
        <w:t>Healthy Foundations in Early Childhood Settings</w:t>
      </w:r>
      <w:r w:rsidRPr="00A325D6">
        <w:rPr>
          <w:rFonts w:ascii="Arial" w:hAnsi="Arial" w:cs="Arial"/>
          <w:bCs/>
        </w:rPr>
        <w:t>, Fourth Edition.</w:t>
      </w:r>
      <w:proofErr w:type="gramEnd"/>
      <w:r w:rsidRPr="00A325D6">
        <w:rPr>
          <w:rFonts w:ascii="Arial" w:hAnsi="Arial" w:cs="Arial"/>
          <w:bCs/>
        </w:rPr>
        <w:t xml:space="preserve"> Toronto:  Thomson-Nelson Publication</w:t>
      </w:r>
    </w:p>
    <w:p w:rsidR="0026165D" w:rsidRDefault="0026165D">
      <w:pPr>
        <w:rPr>
          <w:rFonts w:ascii="Arial" w:hAnsi="Arial"/>
        </w:rPr>
      </w:pPr>
    </w:p>
    <w:p w:rsidR="00445A7D" w:rsidRPr="00576E0C" w:rsidRDefault="00445A7D" w:rsidP="00576E0C">
      <w:pPr>
        <w:pStyle w:val="ListParagraph"/>
        <w:numPr>
          <w:ilvl w:val="0"/>
          <w:numId w:val="20"/>
        </w:numPr>
        <w:rPr>
          <w:rFonts w:ascii="Arial" w:hAnsi="Arial"/>
          <w:b/>
        </w:rPr>
      </w:pPr>
      <w:r w:rsidRPr="00576E0C">
        <w:rPr>
          <w:rFonts w:ascii="Arial" w:hAnsi="Arial"/>
          <w:b/>
        </w:rPr>
        <w:t>EVALUATION PROCESS/GRADING SYSTEM:</w:t>
      </w:r>
    </w:p>
    <w:p w:rsidR="00445A7D" w:rsidRDefault="00445A7D">
      <w:pPr>
        <w:rPr>
          <w:rFonts w:ascii="Arial" w:hAnsi="Arial"/>
        </w:rPr>
      </w:pPr>
    </w:p>
    <w:p w:rsidR="00B976C4" w:rsidRPr="001C396D" w:rsidRDefault="003F60F1" w:rsidP="001C396D">
      <w:pPr>
        <w:rPr>
          <w:rFonts w:ascii="Arial" w:hAnsi="Arial" w:cs="Arial"/>
          <w:b/>
          <w:i/>
        </w:rPr>
      </w:pPr>
      <w:r w:rsidRPr="001C396D">
        <w:rPr>
          <w:rFonts w:ascii="Arial" w:hAnsi="Arial" w:cs="Arial"/>
          <w:b/>
          <w:i/>
        </w:rPr>
        <w:t>Professional Practice = 10</w:t>
      </w:r>
      <w:r w:rsidR="00B976C4" w:rsidRPr="001C396D">
        <w:rPr>
          <w:rFonts w:ascii="Arial" w:hAnsi="Arial" w:cs="Arial"/>
          <w:b/>
          <w:i/>
        </w:rPr>
        <w:t>%</w:t>
      </w:r>
    </w:p>
    <w:p w:rsidR="003F60F1" w:rsidRDefault="003F60F1" w:rsidP="003F60F1">
      <w:pPr>
        <w:ind w:left="720"/>
        <w:rPr>
          <w:rFonts w:ascii="Arial" w:hAnsi="Arial" w:cs="Arial"/>
        </w:rPr>
      </w:pPr>
      <w:r>
        <w:rPr>
          <w:rFonts w:ascii="Arial" w:hAnsi="Arial" w:cs="Arial"/>
        </w:rPr>
        <w:t xml:space="preserve">You will be engaging in professional practice.  This will encourage you to actively reflect on what you have learned and to develop professional practices that will enhance the learning process.  These will be submitted on a weekly basis.  Also, there will be an overall evaluation of your professional practice (a self-reflection evaluation and an evaluation completed by the professor) prior to midterm and at the end of the semester. </w:t>
      </w:r>
    </w:p>
    <w:p w:rsidR="003F60F1" w:rsidRPr="00B976C4" w:rsidRDefault="003F60F1" w:rsidP="00B976C4">
      <w:pPr>
        <w:ind w:left="720"/>
        <w:rPr>
          <w:rFonts w:ascii="Arial" w:hAnsi="Arial" w:cs="Arial"/>
          <w:b/>
          <w:i/>
        </w:rPr>
      </w:pPr>
    </w:p>
    <w:p w:rsidR="003F60F1" w:rsidRPr="003F60F1" w:rsidRDefault="003F60F1" w:rsidP="001C396D">
      <w:pPr>
        <w:rPr>
          <w:rFonts w:ascii="Arial" w:hAnsi="Arial" w:cs="Arial"/>
          <w:b/>
        </w:rPr>
      </w:pPr>
      <w:r w:rsidRPr="003F60F1">
        <w:rPr>
          <w:rFonts w:ascii="Arial" w:hAnsi="Arial" w:cs="Arial"/>
          <w:b/>
        </w:rPr>
        <w:t>In-Class Experiential Learning and Collaborative Teams = 15%</w:t>
      </w:r>
    </w:p>
    <w:p w:rsidR="00B976C4" w:rsidRDefault="003F60F1" w:rsidP="00B976C4">
      <w:pPr>
        <w:ind w:left="720"/>
        <w:rPr>
          <w:rFonts w:ascii="Arial" w:hAnsi="Arial" w:cs="Arial"/>
        </w:rPr>
      </w:pPr>
      <w:r>
        <w:rPr>
          <w:rFonts w:ascii="Arial" w:hAnsi="Arial" w:cs="Arial"/>
        </w:rPr>
        <w:t>You are expected to be actively involved in your learning by attending class and fully participating in the learning activities and in-class workshops.  T</w:t>
      </w:r>
      <w:r w:rsidR="00B976C4">
        <w:rPr>
          <w:rFonts w:ascii="Arial" w:hAnsi="Arial" w:cs="Arial"/>
        </w:rPr>
        <w:t>his will involve working within a collaborative team to complete assigned activities related to course materials.  You will be expected to actively engage in discussion within your collaborative team.  Some classroom learning will occ</w:t>
      </w:r>
      <w:r>
        <w:rPr>
          <w:rFonts w:ascii="Arial" w:hAnsi="Arial" w:cs="Arial"/>
        </w:rPr>
        <w:t>ur in the form of workshops</w:t>
      </w:r>
      <w:r w:rsidR="00FC0387">
        <w:rPr>
          <w:rFonts w:ascii="Arial" w:hAnsi="Arial" w:cs="Arial"/>
        </w:rPr>
        <w:t xml:space="preserve"> that are delivered from professionals in the community. </w:t>
      </w:r>
      <w:r w:rsidR="00B976C4">
        <w:rPr>
          <w:rFonts w:ascii="Arial" w:hAnsi="Arial" w:cs="Arial"/>
        </w:rPr>
        <w:t xml:space="preserve">  </w:t>
      </w:r>
    </w:p>
    <w:p w:rsidR="00FC0387" w:rsidRDefault="00FC0387" w:rsidP="00B976C4">
      <w:pPr>
        <w:ind w:left="720"/>
        <w:rPr>
          <w:rFonts w:ascii="Arial" w:hAnsi="Arial" w:cs="Arial"/>
        </w:rPr>
      </w:pPr>
    </w:p>
    <w:p w:rsidR="00B976C4" w:rsidRDefault="00FC0387" w:rsidP="00B976C4">
      <w:pPr>
        <w:ind w:left="720"/>
        <w:rPr>
          <w:rFonts w:ascii="Arial" w:hAnsi="Arial" w:cs="Arial"/>
        </w:rPr>
      </w:pPr>
      <w:r>
        <w:rPr>
          <w:rFonts w:ascii="Arial" w:hAnsi="Arial" w:cs="Arial"/>
        </w:rPr>
        <w:t xml:space="preserve">If you are not present </w:t>
      </w:r>
      <w:r w:rsidR="00B976C4" w:rsidRPr="00DF2602">
        <w:rPr>
          <w:rFonts w:ascii="Arial" w:hAnsi="Arial" w:cs="Arial"/>
        </w:rPr>
        <w:t xml:space="preserve">or </w:t>
      </w:r>
      <w:r w:rsidR="00B976C4">
        <w:rPr>
          <w:rFonts w:ascii="Arial" w:hAnsi="Arial" w:cs="Arial"/>
        </w:rPr>
        <w:t xml:space="preserve">you do not bring all the necessary materials (i.e. textbook) or you are </w:t>
      </w:r>
      <w:r w:rsidR="00B976C4" w:rsidRPr="00DF2602">
        <w:rPr>
          <w:rFonts w:ascii="Arial" w:hAnsi="Arial" w:cs="Arial"/>
        </w:rPr>
        <w:t>not fully participating</w:t>
      </w:r>
      <w:r w:rsidR="00B976C4">
        <w:rPr>
          <w:rFonts w:ascii="Arial" w:hAnsi="Arial" w:cs="Arial"/>
        </w:rPr>
        <w:t xml:space="preserve"> for any of the activities, this will impact your grade in this evaluation factor.</w:t>
      </w:r>
    </w:p>
    <w:p w:rsidR="00B976C4" w:rsidRDefault="00B976C4" w:rsidP="00B976C4">
      <w:pPr>
        <w:ind w:left="720"/>
        <w:rPr>
          <w:rFonts w:ascii="Arial" w:hAnsi="Arial" w:cs="Arial"/>
        </w:rPr>
      </w:pPr>
    </w:p>
    <w:p w:rsidR="00A325D6" w:rsidRPr="00B976C4" w:rsidRDefault="00B976C4" w:rsidP="001C396D">
      <w:pPr>
        <w:rPr>
          <w:rFonts w:ascii="Arial" w:hAnsi="Arial" w:cs="Arial"/>
          <w:b/>
          <w:i/>
        </w:rPr>
      </w:pPr>
      <w:r w:rsidRPr="00B976C4">
        <w:rPr>
          <w:rFonts w:ascii="Arial" w:hAnsi="Arial" w:cs="Arial"/>
          <w:b/>
          <w:i/>
        </w:rPr>
        <w:t>Assignments =</w:t>
      </w:r>
      <w:r w:rsidR="006779D7">
        <w:rPr>
          <w:rFonts w:ascii="Arial" w:hAnsi="Arial" w:cs="Arial"/>
          <w:b/>
          <w:i/>
        </w:rPr>
        <w:t xml:space="preserve"> 30</w:t>
      </w:r>
      <w:r w:rsidR="00A325D6" w:rsidRPr="00B976C4">
        <w:rPr>
          <w:rFonts w:ascii="Arial" w:hAnsi="Arial" w:cs="Arial"/>
          <w:b/>
          <w:i/>
        </w:rPr>
        <w:t>%</w:t>
      </w:r>
    </w:p>
    <w:p w:rsidR="009F70EB" w:rsidRDefault="009F70EB" w:rsidP="00A325D6">
      <w:pPr>
        <w:ind w:left="720"/>
        <w:rPr>
          <w:rFonts w:ascii="Arial" w:hAnsi="Arial" w:cs="Arial"/>
          <w:b/>
        </w:rPr>
      </w:pPr>
    </w:p>
    <w:p w:rsidR="009F70EB" w:rsidRPr="00AB2C08" w:rsidRDefault="009F70EB" w:rsidP="00A325D6">
      <w:pPr>
        <w:ind w:left="720"/>
        <w:rPr>
          <w:rFonts w:ascii="Arial" w:hAnsi="Arial" w:cs="Arial"/>
        </w:rPr>
      </w:pPr>
      <w:r w:rsidRPr="00AB2C08">
        <w:rPr>
          <w:rFonts w:ascii="Arial" w:hAnsi="Arial" w:cs="Arial"/>
        </w:rPr>
        <w:t>Assignments will be based on learning that is happening throughout the semester related to various unit topics that are covered.</w:t>
      </w:r>
      <w:r w:rsidR="003F60F1">
        <w:rPr>
          <w:rFonts w:ascii="Arial" w:hAnsi="Arial" w:cs="Arial"/>
        </w:rPr>
        <w:t xml:space="preserve">  Complete descriptions of the following</w:t>
      </w:r>
      <w:r w:rsidRPr="00AB2C08">
        <w:rPr>
          <w:rFonts w:ascii="Arial" w:hAnsi="Arial" w:cs="Arial"/>
        </w:rPr>
        <w:t xml:space="preserve"> assignments and evaluation formats will be discussed in class and posted on </w:t>
      </w:r>
      <w:proofErr w:type="spellStart"/>
      <w:r w:rsidRPr="00AB2C08">
        <w:rPr>
          <w:rFonts w:ascii="Arial" w:hAnsi="Arial" w:cs="Arial"/>
        </w:rPr>
        <w:t>LMS</w:t>
      </w:r>
      <w:proofErr w:type="spellEnd"/>
      <w:r w:rsidRPr="00AB2C08">
        <w:rPr>
          <w:rFonts w:ascii="Arial" w:hAnsi="Arial" w:cs="Arial"/>
        </w:rPr>
        <w:t>.</w:t>
      </w:r>
    </w:p>
    <w:p w:rsidR="009F70EB" w:rsidRPr="00AB2C08" w:rsidRDefault="009F70EB" w:rsidP="00A325D6">
      <w:pPr>
        <w:ind w:left="720"/>
        <w:rPr>
          <w:rFonts w:ascii="Arial" w:hAnsi="Arial" w:cs="Arial"/>
        </w:rPr>
      </w:pPr>
    </w:p>
    <w:p w:rsidR="006779D7" w:rsidRDefault="006779D7" w:rsidP="006779D7">
      <w:pPr>
        <w:pStyle w:val="ListParagraph"/>
        <w:numPr>
          <w:ilvl w:val="0"/>
          <w:numId w:val="29"/>
        </w:numPr>
        <w:rPr>
          <w:rFonts w:ascii="Arial" w:hAnsi="Arial" w:cs="Arial"/>
          <w:b/>
        </w:rPr>
      </w:pPr>
      <w:r w:rsidRPr="000E6EAC">
        <w:rPr>
          <w:rFonts w:ascii="Arial" w:hAnsi="Arial" w:cs="Arial"/>
          <w:b/>
        </w:rPr>
        <w:t>Health Promotion</w:t>
      </w:r>
      <w:r w:rsidRPr="000E6EAC">
        <w:rPr>
          <w:rFonts w:ascii="Arial" w:hAnsi="Arial" w:cs="Arial"/>
          <w:b/>
        </w:rPr>
        <w:tab/>
      </w:r>
      <w:r w:rsidRPr="000E6EAC">
        <w:rPr>
          <w:rFonts w:ascii="Arial" w:hAnsi="Arial" w:cs="Arial"/>
          <w:b/>
        </w:rPr>
        <w:tab/>
      </w:r>
      <w:r w:rsidRPr="000E6EAC">
        <w:rPr>
          <w:rFonts w:ascii="Arial" w:hAnsi="Arial" w:cs="Arial"/>
          <w:b/>
        </w:rPr>
        <w:tab/>
      </w:r>
      <w:r w:rsidR="007970E2">
        <w:rPr>
          <w:rFonts w:ascii="Arial" w:hAnsi="Arial" w:cs="Arial"/>
          <w:b/>
        </w:rPr>
        <w:tab/>
      </w:r>
      <w:r w:rsidRPr="000E6EAC">
        <w:rPr>
          <w:rFonts w:ascii="Arial" w:hAnsi="Arial" w:cs="Arial"/>
          <w:b/>
        </w:rPr>
        <w:t>=</w:t>
      </w:r>
      <w:r w:rsidRPr="000E6EAC">
        <w:rPr>
          <w:rFonts w:ascii="Arial" w:hAnsi="Arial" w:cs="Arial"/>
          <w:b/>
        </w:rPr>
        <w:tab/>
        <w:t>5%</w:t>
      </w:r>
    </w:p>
    <w:p w:rsidR="006779D7" w:rsidRPr="000E6EAC" w:rsidRDefault="006779D7" w:rsidP="006779D7">
      <w:pPr>
        <w:pStyle w:val="ListParagraph"/>
        <w:ind w:left="2205"/>
        <w:rPr>
          <w:rFonts w:ascii="Arial" w:hAnsi="Arial" w:cs="Arial"/>
          <w:b/>
        </w:rPr>
      </w:pPr>
    </w:p>
    <w:p w:rsidR="009F70EB" w:rsidRPr="000E6EAC" w:rsidRDefault="009F70EB" w:rsidP="009F70EB">
      <w:pPr>
        <w:pStyle w:val="ListParagraph"/>
        <w:numPr>
          <w:ilvl w:val="0"/>
          <w:numId w:val="29"/>
        </w:numPr>
        <w:rPr>
          <w:rFonts w:ascii="Arial" w:hAnsi="Arial" w:cs="Arial"/>
          <w:b/>
        </w:rPr>
      </w:pPr>
      <w:r w:rsidRPr="000E6EAC">
        <w:rPr>
          <w:rFonts w:ascii="Arial" w:hAnsi="Arial" w:cs="Arial"/>
          <w:b/>
        </w:rPr>
        <w:t>Food and Activity Log</w:t>
      </w:r>
      <w:r w:rsidR="007970E2">
        <w:rPr>
          <w:rFonts w:ascii="Arial" w:hAnsi="Arial" w:cs="Arial"/>
          <w:b/>
        </w:rPr>
        <w:t xml:space="preserve"> &amp; Analysis</w:t>
      </w:r>
      <w:r w:rsidRPr="000E6EAC">
        <w:rPr>
          <w:rFonts w:ascii="Arial" w:hAnsi="Arial" w:cs="Arial"/>
          <w:b/>
        </w:rPr>
        <w:tab/>
        <w:t>=</w:t>
      </w:r>
      <w:r w:rsidRPr="000E6EAC">
        <w:rPr>
          <w:rFonts w:ascii="Arial" w:hAnsi="Arial" w:cs="Arial"/>
          <w:b/>
        </w:rPr>
        <w:tab/>
        <w:t>5%</w:t>
      </w:r>
    </w:p>
    <w:p w:rsidR="009F70EB" w:rsidRPr="000E6EAC" w:rsidRDefault="009F70EB" w:rsidP="009F70EB">
      <w:pPr>
        <w:rPr>
          <w:rFonts w:ascii="Arial" w:hAnsi="Arial" w:cs="Arial"/>
          <w:b/>
        </w:rPr>
      </w:pPr>
    </w:p>
    <w:p w:rsidR="006779D7" w:rsidRPr="006779D7" w:rsidRDefault="006779D7" w:rsidP="006779D7">
      <w:pPr>
        <w:pStyle w:val="ListParagraph"/>
        <w:numPr>
          <w:ilvl w:val="0"/>
          <w:numId w:val="29"/>
        </w:numPr>
        <w:rPr>
          <w:rFonts w:ascii="Arial" w:hAnsi="Arial" w:cs="Arial"/>
          <w:b/>
        </w:rPr>
      </w:pPr>
      <w:r w:rsidRPr="006779D7">
        <w:rPr>
          <w:rFonts w:ascii="Arial" w:hAnsi="Arial" w:cs="Arial"/>
          <w:b/>
        </w:rPr>
        <w:t xml:space="preserve">Menu </w:t>
      </w:r>
      <w:r>
        <w:rPr>
          <w:rFonts w:ascii="Arial" w:hAnsi="Arial" w:cs="Arial"/>
          <w:b/>
        </w:rPr>
        <w:t xml:space="preserve">Analysis &amp; </w:t>
      </w:r>
      <w:r w:rsidRPr="006779D7">
        <w:rPr>
          <w:rFonts w:ascii="Arial" w:hAnsi="Arial" w:cs="Arial"/>
          <w:b/>
        </w:rPr>
        <w:t xml:space="preserve">Planning </w:t>
      </w:r>
      <w:r>
        <w:rPr>
          <w:rFonts w:ascii="Arial" w:hAnsi="Arial" w:cs="Arial"/>
          <w:b/>
        </w:rPr>
        <w:tab/>
      </w:r>
      <w:r w:rsidR="007970E2">
        <w:rPr>
          <w:rFonts w:ascii="Arial" w:hAnsi="Arial" w:cs="Arial"/>
          <w:b/>
        </w:rPr>
        <w:tab/>
      </w:r>
      <w:r w:rsidRPr="006779D7">
        <w:rPr>
          <w:rFonts w:ascii="Arial" w:hAnsi="Arial" w:cs="Arial"/>
          <w:b/>
        </w:rPr>
        <w:t xml:space="preserve">= </w:t>
      </w:r>
      <w:r>
        <w:rPr>
          <w:rFonts w:ascii="Arial" w:hAnsi="Arial" w:cs="Arial"/>
          <w:b/>
        </w:rPr>
        <w:t xml:space="preserve">        </w:t>
      </w:r>
      <w:r w:rsidRPr="006779D7">
        <w:rPr>
          <w:rFonts w:ascii="Arial" w:hAnsi="Arial" w:cs="Arial"/>
          <w:b/>
        </w:rPr>
        <w:t>20%</w:t>
      </w:r>
    </w:p>
    <w:p w:rsidR="001C396D" w:rsidRDefault="001C396D" w:rsidP="000E6EAC">
      <w:pPr>
        <w:ind w:left="1440"/>
        <w:rPr>
          <w:rFonts w:ascii="Arial" w:hAnsi="Arial" w:cs="Arial"/>
          <w:i/>
          <w:sz w:val="22"/>
          <w:szCs w:val="22"/>
        </w:rPr>
      </w:pPr>
    </w:p>
    <w:p w:rsidR="001C396D" w:rsidRPr="00B56E9D" w:rsidRDefault="008F52FB" w:rsidP="001C396D">
      <w:pPr>
        <w:pStyle w:val="ListParagraph"/>
        <w:numPr>
          <w:ilvl w:val="0"/>
          <w:numId w:val="37"/>
        </w:numPr>
        <w:spacing w:line="276" w:lineRule="auto"/>
        <w:rPr>
          <w:rFonts w:ascii="Arial" w:eastAsiaTheme="minorHAnsi" w:hAnsi="Arial" w:cs="Arial"/>
          <w:i/>
          <w:sz w:val="20"/>
          <w:lang w:val="en-CA"/>
        </w:rPr>
      </w:pPr>
      <w:r>
        <w:rPr>
          <w:rFonts w:ascii="Arial" w:eastAsiaTheme="minorHAnsi" w:hAnsi="Arial" w:cs="Arial"/>
          <w:i/>
          <w:sz w:val="20"/>
          <w:lang w:val="en-CA"/>
        </w:rPr>
        <w:t xml:space="preserve">Assignments </w:t>
      </w:r>
      <w:bookmarkStart w:id="0" w:name="_GoBack"/>
      <w:bookmarkEnd w:id="0"/>
      <w:r w:rsidR="001C396D" w:rsidRPr="00B56E9D">
        <w:rPr>
          <w:rFonts w:ascii="Arial" w:eastAsiaTheme="minorHAnsi" w:hAnsi="Arial" w:cs="Arial"/>
          <w:i/>
          <w:sz w:val="20"/>
          <w:lang w:val="en-CA"/>
        </w:rPr>
        <w:t>must be submitted on the due date, at the beginning of class, unless otherwise specified by the professor.   If major assignments are late, both the following steps must be taken in order for the assignment to be evaluated;</w:t>
      </w:r>
    </w:p>
    <w:p w:rsidR="001C396D" w:rsidRPr="00B56E9D" w:rsidRDefault="001C396D" w:rsidP="001C396D">
      <w:pPr>
        <w:numPr>
          <w:ilvl w:val="2"/>
          <w:numId w:val="32"/>
        </w:numPr>
        <w:spacing w:line="276" w:lineRule="auto"/>
        <w:rPr>
          <w:rFonts w:ascii="Arial" w:eastAsiaTheme="minorHAnsi" w:hAnsi="Arial" w:cs="Arial"/>
          <w:i/>
          <w:sz w:val="20"/>
          <w:lang w:val="en-CA"/>
        </w:rPr>
      </w:pPr>
      <w:r w:rsidRPr="00B56E9D">
        <w:rPr>
          <w:rFonts w:ascii="Arial" w:eastAsiaTheme="minorHAnsi" w:hAnsi="Arial" w:cs="Arial"/>
          <w:i/>
          <w:sz w:val="20"/>
          <w:lang w:val="en-CA"/>
        </w:rPr>
        <w:t xml:space="preserve">Major assignments that are late are to be handed in to Room E3207 (slip under the door). </w:t>
      </w:r>
    </w:p>
    <w:p w:rsidR="001C396D" w:rsidRPr="00B56E9D" w:rsidRDefault="001C396D" w:rsidP="001C396D">
      <w:pPr>
        <w:numPr>
          <w:ilvl w:val="2"/>
          <w:numId w:val="32"/>
        </w:numPr>
        <w:autoSpaceDE w:val="0"/>
        <w:autoSpaceDN w:val="0"/>
        <w:adjustRightInd w:val="0"/>
        <w:spacing w:line="276" w:lineRule="auto"/>
        <w:rPr>
          <w:rFonts w:ascii="Arial" w:hAnsi="Arial" w:cs="Arial"/>
          <w:i/>
          <w:sz w:val="20"/>
        </w:rPr>
      </w:pPr>
      <w:r w:rsidRPr="00B56E9D">
        <w:rPr>
          <w:rFonts w:ascii="Arial" w:hAnsi="Arial" w:cs="Arial"/>
          <w:i/>
          <w:sz w:val="20"/>
        </w:rPr>
        <w:t xml:space="preserve">The professor will be notified, through </w:t>
      </w:r>
      <w:proofErr w:type="spellStart"/>
      <w:proofErr w:type="gramStart"/>
      <w:smartTag w:uri="urn:schemas-microsoft-com:office:smarttags" w:element="stockticker">
        <w:r w:rsidRPr="00B56E9D">
          <w:rPr>
            <w:rFonts w:ascii="Arial" w:hAnsi="Arial" w:cs="Arial"/>
            <w:i/>
            <w:sz w:val="20"/>
          </w:rPr>
          <w:t>LMS</w:t>
        </w:r>
      </w:smartTag>
      <w:proofErr w:type="spellEnd"/>
      <w:r w:rsidRPr="00B56E9D">
        <w:rPr>
          <w:rFonts w:ascii="Arial" w:hAnsi="Arial" w:cs="Arial"/>
          <w:i/>
          <w:sz w:val="20"/>
        </w:rPr>
        <w:t>, that</w:t>
      </w:r>
      <w:proofErr w:type="gramEnd"/>
      <w:r w:rsidRPr="00B56E9D">
        <w:rPr>
          <w:rFonts w:ascii="Arial" w:hAnsi="Arial" w:cs="Arial"/>
          <w:i/>
          <w:sz w:val="20"/>
        </w:rPr>
        <w:t xml:space="preserve"> the assignment has been handed in.  An attachment (in Microsoft Word format) of the completed assignment must be included.  A reply will be sent back to the student indicating that the material has been received.  </w:t>
      </w:r>
    </w:p>
    <w:p w:rsidR="001C396D" w:rsidRPr="00B56E9D" w:rsidRDefault="001C396D" w:rsidP="00B56E9D">
      <w:pPr>
        <w:pStyle w:val="ListParagraph"/>
        <w:numPr>
          <w:ilvl w:val="0"/>
          <w:numId w:val="36"/>
        </w:numPr>
        <w:ind w:left="1080"/>
        <w:rPr>
          <w:rFonts w:ascii="Arial" w:hAnsi="Arial" w:cs="Arial"/>
          <w:i/>
          <w:sz w:val="20"/>
        </w:rPr>
      </w:pPr>
      <w:r w:rsidRPr="00B56E9D">
        <w:rPr>
          <w:rFonts w:ascii="Arial" w:eastAsiaTheme="minorHAnsi" w:hAnsi="Arial" w:cs="Arial"/>
          <w:i/>
          <w:sz w:val="20"/>
          <w:lang w:val="en-CA"/>
        </w:rPr>
        <w:t xml:space="preserve">Late, major assignments will be deducted 5% per day, including weekends.  </w:t>
      </w:r>
      <w:r w:rsidRPr="00B56E9D">
        <w:rPr>
          <w:rFonts w:ascii="Arial" w:hAnsi="Arial" w:cs="Arial"/>
          <w:i/>
          <w:sz w:val="20"/>
        </w:rPr>
        <w:t>Assignments will not be evaluated if they are received more than 1 week after the due date.</w:t>
      </w:r>
    </w:p>
    <w:p w:rsidR="001C396D" w:rsidRPr="00B56E9D" w:rsidRDefault="001C396D" w:rsidP="001C396D">
      <w:pPr>
        <w:numPr>
          <w:ilvl w:val="0"/>
          <w:numId w:val="33"/>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 xml:space="preserve">All assignments are to be typed unless otherwise stated.  All ideas and direct quotations must be documented using </w:t>
      </w:r>
      <w:proofErr w:type="spellStart"/>
      <w:smartTag w:uri="urn:schemas-microsoft-com:office:smarttags" w:element="stockticker">
        <w:r w:rsidRPr="00B56E9D">
          <w:rPr>
            <w:rFonts w:ascii="Arial" w:eastAsiaTheme="minorHAnsi" w:hAnsi="Arial" w:cs="Arial"/>
            <w:i/>
            <w:sz w:val="20"/>
            <w:lang w:val="en-CA"/>
          </w:rPr>
          <w:t>APA</w:t>
        </w:r>
      </w:smartTag>
      <w:proofErr w:type="spellEnd"/>
      <w:r w:rsidRPr="00B56E9D">
        <w:rPr>
          <w:rFonts w:ascii="Arial" w:eastAsiaTheme="minorHAnsi" w:hAnsi="Arial" w:cs="Arial"/>
          <w:i/>
          <w:sz w:val="20"/>
          <w:lang w:val="en-CA"/>
        </w:rPr>
        <w:t xml:space="preserve"> style.  Please refer to the section about Plagiarism posted on the Student Portal.</w:t>
      </w:r>
    </w:p>
    <w:p w:rsidR="001C396D" w:rsidRPr="00B56E9D" w:rsidRDefault="001C396D" w:rsidP="001C396D">
      <w:pPr>
        <w:numPr>
          <w:ilvl w:val="0"/>
          <w:numId w:val="33"/>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lastRenderedPageBreak/>
        <w:t xml:space="preserve">In-class or weekly assignments are due on the assigned date.   These assignments will not be accepted after that date, as they are a part of class work, discussions and course expectations.   </w:t>
      </w:r>
    </w:p>
    <w:p w:rsidR="001C396D" w:rsidRPr="00B56E9D" w:rsidRDefault="001C396D" w:rsidP="001C396D">
      <w:pPr>
        <w:numPr>
          <w:ilvl w:val="0"/>
          <w:numId w:val="35"/>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1C396D" w:rsidRPr="00B56E9D" w:rsidRDefault="001C396D" w:rsidP="001C396D">
      <w:pPr>
        <w:numPr>
          <w:ilvl w:val="0"/>
          <w:numId w:val="35"/>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Students must adhere to dates set for oral presentations unless the professor has approved prior arrangements.  Students who do not present on their presentation date will forfeit the mark for that assignment.</w:t>
      </w:r>
    </w:p>
    <w:p w:rsidR="001C396D" w:rsidRPr="00B56E9D" w:rsidRDefault="001C396D" w:rsidP="00B976C4">
      <w:pPr>
        <w:numPr>
          <w:ilvl w:val="1"/>
          <w:numId w:val="35"/>
        </w:numPr>
        <w:tabs>
          <w:tab w:val="num" w:pos="360"/>
        </w:tabs>
        <w:spacing w:line="276" w:lineRule="auto"/>
        <w:contextualSpacing/>
        <w:rPr>
          <w:rFonts w:ascii="Arial" w:eastAsiaTheme="minorHAnsi" w:hAnsi="Arial" w:cs="Arial"/>
          <w:b/>
          <w:i/>
          <w:sz w:val="20"/>
          <w:lang w:val="en-CA"/>
        </w:rPr>
      </w:pPr>
      <w:r w:rsidRPr="00B56E9D">
        <w:rPr>
          <w:rFonts w:ascii="Arial" w:eastAsiaTheme="minorHAnsi" w:hAnsi="Arial" w:cs="Arial"/>
          <w:i/>
          <w:sz w:val="20"/>
          <w:lang w:val="en-CA"/>
        </w:rPr>
        <w:t>Requests for extensions due to illness or extenuating circumstances must be made before the assignment due date</w:t>
      </w:r>
    </w:p>
    <w:p w:rsidR="001C396D" w:rsidRPr="00DF2602" w:rsidRDefault="001C396D" w:rsidP="00B976C4">
      <w:pPr>
        <w:rPr>
          <w:rFonts w:ascii="Arial" w:hAnsi="Arial" w:cs="Arial"/>
        </w:rPr>
      </w:pPr>
    </w:p>
    <w:p w:rsidR="00A325D6" w:rsidRPr="00B976C4" w:rsidRDefault="00AB2C08" w:rsidP="001C396D">
      <w:pPr>
        <w:rPr>
          <w:rFonts w:ascii="Arial" w:hAnsi="Arial" w:cs="Arial"/>
          <w:b/>
          <w:i/>
        </w:rPr>
      </w:pPr>
      <w:r w:rsidRPr="00B976C4">
        <w:rPr>
          <w:rFonts w:ascii="Arial" w:hAnsi="Arial" w:cs="Arial"/>
          <w:b/>
          <w:i/>
        </w:rPr>
        <w:t xml:space="preserve">“Care for Kids”, </w:t>
      </w:r>
      <w:r w:rsidR="00894BDA" w:rsidRPr="00B976C4">
        <w:rPr>
          <w:rFonts w:ascii="Arial" w:hAnsi="Arial" w:cs="Arial"/>
          <w:b/>
          <w:i/>
        </w:rPr>
        <w:t>“</w:t>
      </w:r>
      <w:r w:rsidR="00505E0F" w:rsidRPr="00B976C4">
        <w:rPr>
          <w:rFonts w:ascii="Arial" w:hAnsi="Arial" w:cs="Arial"/>
          <w:b/>
          <w:i/>
        </w:rPr>
        <w:t>Child Abuse Orientation</w:t>
      </w:r>
      <w:r w:rsidR="00894BDA" w:rsidRPr="00B976C4">
        <w:rPr>
          <w:rFonts w:ascii="Arial" w:hAnsi="Arial" w:cs="Arial"/>
          <w:b/>
          <w:i/>
        </w:rPr>
        <w:t>”</w:t>
      </w:r>
      <w:r w:rsidR="00505E0F" w:rsidRPr="00B976C4">
        <w:rPr>
          <w:rFonts w:ascii="Arial" w:hAnsi="Arial" w:cs="Arial"/>
          <w:b/>
          <w:i/>
        </w:rPr>
        <w:t xml:space="preserve"> </w:t>
      </w:r>
      <w:r w:rsidR="00EE5E28" w:rsidRPr="00B976C4">
        <w:rPr>
          <w:rFonts w:ascii="Arial" w:hAnsi="Arial" w:cs="Arial"/>
          <w:b/>
          <w:i/>
        </w:rPr>
        <w:t xml:space="preserve">and “Anaphylaxis” </w:t>
      </w:r>
      <w:r w:rsidR="00505E0F" w:rsidRPr="00B976C4">
        <w:rPr>
          <w:rFonts w:ascii="Arial" w:hAnsi="Arial" w:cs="Arial"/>
          <w:b/>
          <w:i/>
        </w:rPr>
        <w:t xml:space="preserve">Workshops </w:t>
      </w:r>
      <w:r w:rsidR="00B976C4" w:rsidRPr="00B976C4">
        <w:rPr>
          <w:rFonts w:ascii="Arial" w:hAnsi="Arial" w:cs="Arial"/>
          <w:b/>
          <w:i/>
        </w:rPr>
        <w:t>= 15%</w:t>
      </w:r>
    </w:p>
    <w:p w:rsidR="00894BDA" w:rsidRDefault="00A325D6" w:rsidP="00A325D6">
      <w:pPr>
        <w:ind w:left="720"/>
        <w:rPr>
          <w:rFonts w:ascii="Arial" w:hAnsi="Arial" w:cs="Arial"/>
        </w:rPr>
      </w:pPr>
      <w:r>
        <w:rPr>
          <w:rFonts w:ascii="Arial" w:hAnsi="Arial" w:cs="Arial"/>
        </w:rPr>
        <w:t xml:space="preserve">You </w:t>
      </w:r>
      <w:r w:rsidRPr="00DF2602">
        <w:rPr>
          <w:rFonts w:ascii="Arial" w:hAnsi="Arial" w:cs="Arial"/>
        </w:rPr>
        <w:t xml:space="preserve">will attend </w:t>
      </w:r>
      <w:r w:rsidR="00894BDA">
        <w:rPr>
          <w:rFonts w:ascii="Arial" w:hAnsi="Arial" w:cs="Arial"/>
        </w:rPr>
        <w:t xml:space="preserve">a </w:t>
      </w:r>
      <w:r w:rsidRPr="00DF2602">
        <w:rPr>
          <w:rFonts w:ascii="Arial" w:hAnsi="Arial" w:cs="Arial"/>
        </w:rPr>
        <w:t xml:space="preserve">“Care for Kids” </w:t>
      </w:r>
      <w:r w:rsidR="00505E0F">
        <w:rPr>
          <w:rFonts w:ascii="Arial" w:hAnsi="Arial" w:cs="Arial"/>
        </w:rPr>
        <w:t xml:space="preserve">(prevention of child sexual abuse) </w:t>
      </w:r>
      <w:r w:rsidR="00894BDA">
        <w:rPr>
          <w:rFonts w:ascii="Arial" w:hAnsi="Arial" w:cs="Arial"/>
        </w:rPr>
        <w:t>workshop that is mandatory training that is delivered in partnership with</w:t>
      </w:r>
      <w:r w:rsidRPr="00DF2602">
        <w:rPr>
          <w:rFonts w:ascii="Arial" w:hAnsi="Arial" w:cs="Arial"/>
        </w:rPr>
        <w:t xml:space="preserve"> Algoma Public Health</w:t>
      </w:r>
      <w:r w:rsidR="00894BDA">
        <w:rPr>
          <w:rFonts w:ascii="Arial" w:hAnsi="Arial" w:cs="Arial"/>
        </w:rPr>
        <w:t>.  You will also attend a “</w:t>
      </w:r>
      <w:r w:rsidR="00505E0F">
        <w:rPr>
          <w:rFonts w:ascii="Arial" w:hAnsi="Arial" w:cs="Arial"/>
        </w:rPr>
        <w:t>Child Abuse Orientation</w:t>
      </w:r>
      <w:r w:rsidR="00894BDA">
        <w:rPr>
          <w:rFonts w:ascii="Arial" w:hAnsi="Arial" w:cs="Arial"/>
        </w:rPr>
        <w:t>/Duty to Report”</w:t>
      </w:r>
      <w:r w:rsidR="00505E0F">
        <w:rPr>
          <w:rFonts w:ascii="Arial" w:hAnsi="Arial" w:cs="Arial"/>
        </w:rPr>
        <w:t xml:space="preserve"> </w:t>
      </w:r>
      <w:r w:rsidR="00894BDA">
        <w:rPr>
          <w:rFonts w:ascii="Arial" w:hAnsi="Arial" w:cs="Arial"/>
        </w:rPr>
        <w:t>workshop that is mandatory training provided in partnership with the Children’s Aid Society. These two workshops</w:t>
      </w:r>
      <w:r w:rsidR="00505E0F">
        <w:rPr>
          <w:rFonts w:ascii="Arial" w:hAnsi="Arial" w:cs="Arial"/>
        </w:rPr>
        <w:t xml:space="preserve"> will occur outside of class time. </w:t>
      </w:r>
    </w:p>
    <w:p w:rsidR="00894BDA" w:rsidRDefault="00894BDA" w:rsidP="00894BDA">
      <w:pPr>
        <w:pStyle w:val="ListParagraph"/>
        <w:numPr>
          <w:ilvl w:val="0"/>
          <w:numId w:val="30"/>
        </w:numPr>
        <w:rPr>
          <w:rFonts w:ascii="Arial" w:hAnsi="Arial" w:cs="Arial"/>
        </w:rPr>
      </w:pPr>
      <w:r w:rsidRPr="00894BDA">
        <w:rPr>
          <w:rFonts w:ascii="Arial" w:hAnsi="Arial" w:cs="Arial"/>
          <w:b/>
        </w:rPr>
        <w:t>The “</w:t>
      </w:r>
      <w:r w:rsidRPr="006779D7">
        <w:rPr>
          <w:rFonts w:ascii="Arial" w:hAnsi="Arial" w:cs="Arial"/>
          <w:b/>
          <w:i/>
        </w:rPr>
        <w:t>Child Abuse Orientation/Duty to Report</w:t>
      </w:r>
      <w:r w:rsidRPr="00894BDA">
        <w:rPr>
          <w:rFonts w:ascii="Arial" w:hAnsi="Arial" w:cs="Arial"/>
          <w:b/>
        </w:rPr>
        <w:t>” workshop will occur on Wednesday, September 28 at 5:30 in the Multimedia Centre</w:t>
      </w:r>
      <w:r w:rsidRPr="00894BDA">
        <w:rPr>
          <w:rFonts w:ascii="Arial" w:hAnsi="Arial" w:cs="Arial"/>
        </w:rPr>
        <w:t xml:space="preserve">.  </w:t>
      </w:r>
    </w:p>
    <w:p w:rsidR="00EE5E28" w:rsidRPr="00EE5E28" w:rsidRDefault="00894BDA" w:rsidP="00894BDA">
      <w:pPr>
        <w:pStyle w:val="ListParagraph"/>
        <w:numPr>
          <w:ilvl w:val="0"/>
          <w:numId w:val="30"/>
        </w:numPr>
        <w:rPr>
          <w:rFonts w:ascii="Arial" w:hAnsi="Arial" w:cs="Arial"/>
        </w:rPr>
      </w:pPr>
      <w:r w:rsidRPr="00EE5E28">
        <w:rPr>
          <w:rFonts w:ascii="Arial" w:hAnsi="Arial" w:cs="Arial"/>
          <w:b/>
        </w:rPr>
        <w:t xml:space="preserve">The </w:t>
      </w:r>
      <w:r w:rsidR="006779D7" w:rsidRPr="006779D7">
        <w:rPr>
          <w:rFonts w:ascii="Arial" w:hAnsi="Arial" w:cs="Arial"/>
          <w:b/>
          <w:i/>
        </w:rPr>
        <w:t>“</w:t>
      </w:r>
      <w:r w:rsidRPr="006779D7">
        <w:rPr>
          <w:rFonts w:ascii="Arial" w:hAnsi="Arial" w:cs="Arial"/>
          <w:b/>
          <w:i/>
        </w:rPr>
        <w:t>Care for Kids</w:t>
      </w:r>
      <w:r w:rsidR="006779D7" w:rsidRPr="006779D7">
        <w:rPr>
          <w:rFonts w:ascii="Arial" w:hAnsi="Arial" w:cs="Arial"/>
          <w:b/>
          <w:i/>
        </w:rPr>
        <w:t>”</w:t>
      </w:r>
      <w:r w:rsidRPr="00EE5E28">
        <w:rPr>
          <w:rFonts w:ascii="Arial" w:hAnsi="Arial" w:cs="Arial"/>
          <w:b/>
        </w:rPr>
        <w:t xml:space="preserve"> workshop </w:t>
      </w:r>
      <w:r w:rsidR="00EE5E28" w:rsidRPr="00EE5E28">
        <w:rPr>
          <w:rFonts w:ascii="Arial" w:hAnsi="Arial" w:cs="Arial"/>
          <w:b/>
        </w:rPr>
        <w:t xml:space="preserve">date and location will be announced </w:t>
      </w:r>
      <w:r w:rsidR="00EE5E28" w:rsidRPr="00EE5E28">
        <w:rPr>
          <w:rFonts w:ascii="Arial" w:hAnsi="Arial" w:cs="Arial"/>
        </w:rPr>
        <w:t xml:space="preserve">at the beginning of the semester and posted on </w:t>
      </w:r>
      <w:proofErr w:type="spellStart"/>
      <w:r w:rsidR="00EE5E28" w:rsidRPr="00EE5E28">
        <w:rPr>
          <w:rFonts w:ascii="Arial" w:hAnsi="Arial" w:cs="Arial"/>
        </w:rPr>
        <w:t>LMS</w:t>
      </w:r>
      <w:proofErr w:type="spellEnd"/>
      <w:r w:rsidR="00EE5E28" w:rsidRPr="00EE5E28">
        <w:rPr>
          <w:rFonts w:ascii="Arial" w:hAnsi="Arial" w:cs="Arial"/>
        </w:rPr>
        <w:t>.</w:t>
      </w:r>
    </w:p>
    <w:p w:rsidR="00EE5E28" w:rsidRPr="00EE5E28" w:rsidRDefault="00EE5E28" w:rsidP="00894BDA">
      <w:pPr>
        <w:pStyle w:val="ListParagraph"/>
        <w:numPr>
          <w:ilvl w:val="0"/>
          <w:numId w:val="30"/>
        </w:numPr>
        <w:rPr>
          <w:rFonts w:ascii="Arial" w:hAnsi="Arial" w:cs="Arial"/>
        </w:rPr>
      </w:pPr>
      <w:r w:rsidRPr="00EE5E28">
        <w:rPr>
          <w:rFonts w:ascii="Arial" w:hAnsi="Arial" w:cs="Arial"/>
        </w:rPr>
        <w:t xml:space="preserve">You will also receive </w:t>
      </w:r>
      <w:r w:rsidR="00AB2C08">
        <w:rPr>
          <w:rFonts w:ascii="Arial" w:hAnsi="Arial" w:cs="Arial"/>
        </w:rPr>
        <w:t xml:space="preserve">information related to </w:t>
      </w:r>
      <w:r w:rsidR="006779D7" w:rsidRPr="006779D7">
        <w:rPr>
          <w:rFonts w:ascii="Arial" w:hAnsi="Arial" w:cs="Arial"/>
          <w:i/>
        </w:rPr>
        <w:t>“</w:t>
      </w:r>
      <w:r w:rsidRPr="006779D7">
        <w:rPr>
          <w:rFonts w:ascii="Arial" w:hAnsi="Arial" w:cs="Arial"/>
          <w:b/>
          <w:i/>
        </w:rPr>
        <w:t>Anaphylaxis</w:t>
      </w:r>
      <w:r w:rsidR="006779D7" w:rsidRPr="006779D7">
        <w:rPr>
          <w:rFonts w:ascii="Arial" w:hAnsi="Arial" w:cs="Arial"/>
          <w:b/>
          <w:i/>
        </w:rPr>
        <w:t>”</w:t>
      </w:r>
      <w:r>
        <w:rPr>
          <w:rFonts w:ascii="Arial" w:hAnsi="Arial" w:cs="Arial"/>
          <w:b/>
        </w:rPr>
        <w:t xml:space="preserve">.  </w:t>
      </w:r>
      <w:r w:rsidRPr="00EE5E28">
        <w:rPr>
          <w:rFonts w:ascii="Arial" w:hAnsi="Arial" w:cs="Arial"/>
        </w:rPr>
        <w:t xml:space="preserve">This will occur during regular class time.  The date will be announced in class and posted on </w:t>
      </w:r>
      <w:proofErr w:type="spellStart"/>
      <w:r w:rsidRPr="00EE5E28">
        <w:rPr>
          <w:rFonts w:ascii="Arial" w:hAnsi="Arial" w:cs="Arial"/>
        </w:rPr>
        <w:t>LMS</w:t>
      </w:r>
      <w:proofErr w:type="spellEnd"/>
      <w:r w:rsidRPr="00EE5E28">
        <w:rPr>
          <w:rFonts w:ascii="Arial" w:hAnsi="Arial" w:cs="Arial"/>
        </w:rPr>
        <w:t>.</w:t>
      </w:r>
    </w:p>
    <w:p w:rsidR="000E6EAC" w:rsidRPr="003F60F1" w:rsidRDefault="000E6EAC" w:rsidP="003F60F1">
      <w:pPr>
        <w:rPr>
          <w:rFonts w:ascii="Arial" w:hAnsi="Arial" w:cs="Arial"/>
        </w:rPr>
      </w:pPr>
    </w:p>
    <w:p w:rsidR="00AB2C08" w:rsidRDefault="00EE5E28" w:rsidP="00EE5E28">
      <w:pPr>
        <w:ind w:left="720"/>
        <w:rPr>
          <w:rFonts w:ascii="Arial" w:hAnsi="Arial" w:cs="Arial"/>
        </w:rPr>
      </w:pPr>
      <w:r>
        <w:rPr>
          <w:rFonts w:ascii="Arial" w:hAnsi="Arial" w:cs="Arial"/>
        </w:rPr>
        <w:t xml:space="preserve">You will receive certificates related to </w:t>
      </w:r>
      <w:r w:rsidR="00AB2C08">
        <w:rPr>
          <w:rFonts w:ascii="Arial" w:hAnsi="Arial" w:cs="Arial"/>
        </w:rPr>
        <w:t>your attendance at the “Child Abuse Orientation/Duty to Report” and “Anaphylaxis” workshops.  You will also receive a specialized certificate indicating that you are trained in the delivery of the Care for Kids program.</w:t>
      </w:r>
    </w:p>
    <w:p w:rsidR="00AB2C08" w:rsidRDefault="00AB2C08" w:rsidP="00EE5E28">
      <w:pPr>
        <w:ind w:left="720"/>
        <w:rPr>
          <w:rFonts w:ascii="Arial" w:hAnsi="Arial" w:cs="Arial"/>
        </w:rPr>
      </w:pPr>
    </w:p>
    <w:p w:rsidR="00A325D6" w:rsidRPr="00B976C4" w:rsidRDefault="00A325D6" w:rsidP="00B976C4">
      <w:pPr>
        <w:ind w:left="720"/>
        <w:rPr>
          <w:rFonts w:ascii="Arial" w:hAnsi="Arial" w:cs="Arial"/>
        </w:rPr>
      </w:pPr>
      <w:r w:rsidRPr="00EE5E28">
        <w:rPr>
          <w:rFonts w:ascii="Arial" w:hAnsi="Arial" w:cs="Arial"/>
        </w:rPr>
        <w:t>The information from this training will also be evaluated within one of the tests for this course.  No other date will be provided to access this training.</w:t>
      </w:r>
    </w:p>
    <w:p w:rsidR="003F60F1" w:rsidRPr="00DF2602" w:rsidRDefault="003F60F1" w:rsidP="00A325D6">
      <w:pPr>
        <w:ind w:left="720"/>
        <w:rPr>
          <w:rFonts w:ascii="Arial" w:hAnsi="Arial" w:cs="Arial"/>
          <w:i/>
        </w:rPr>
      </w:pPr>
    </w:p>
    <w:p w:rsidR="00A325D6" w:rsidRPr="00DF2602" w:rsidRDefault="003F60F1" w:rsidP="001C396D">
      <w:pPr>
        <w:rPr>
          <w:rFonts w:ascii="Arial" w:hAnsi="Arial" w:cs="Arial"/>
          <w:b/>
          <w:i/>
        </w:rPr>
      </w:pPr>
      <w:r>
        <w:rPr>
          <w:rFonts w:ascii="Arial" w:hAnsi="Arial" w:cs="Arial"/>
          <w:b/>
          <w:i/>
        </w:rPr>
        <w:t>Tests =</w:t>
      </w:r>
      <w:r w:rsidR="00B976C4">
        <w:rPr>
          <w:rFonts w:ascii="Arial" w:hAnsi="Arial" w:cs="Arial"/>
          <w:b/>
          <w:i/>
        </w:rPr>
        <w:t xml:space="preserve"> 30</w:t>
      </w:r>
      <w:r w:rsidR="00A325D6" w:rsidRPr="00DF2602">
        <w:rPr>
          <w:rFonts w:ascii="Arial" w:hAnsi="Arial" w:cs="Arial"/>
          <w:b/>
          <w:i/>
        </w:rPr>
        <w:t>%</w:t>
      </w:r>
    </w:p>
    <w:p w:rsidR="00B976C4" w:rsidRDefault="00A325D6" w:rsidP="00A325D6">
      <w:pPr>
        <w:ind w:left="720"/>
        <w:rPr>
          <w:rFonts w:ascii="Arial" w:hAnsi="Arial" w:cs="Arial"/>
        </w:rPr>
      </w:pPr>
      <w:r w:rsidRPr="00970229">
        <w:rPr>
          <w:rFonts w:ascii="Arial" w:hAnsi="Arial" w:cs="Arial"/>
        </w:rPr>
        <w:t>Two tests will be scheduled</w:t>
      </w:r>
      <w:r w:rsidR="00B976C4">
        <w:rPr>
          <w:rFonts w:ascii="Arial" w:hAnsi="Arial" w:cs="Arial"/>
        </w:rPr>
        <w:t xml:space="preserve">; one at midterm and one at the end of the semester.  </w:t>
      </w:r>
    </w:p>
    <w:p w:rsidR="00B976C4" w:rsidRDefault="00B976C4" w:rsidP="00A325D6">
      <w:pPr>
        <w:ind w:left="720"/>
        <w:rPr>
          <w:rFonts w:ascii="Arial" w:hAnsi="Arial" w:cs="Arial"/>
        </w:rPr>
      </w:pPr>
      <w:r>
        <w:rPr>
          <w:rFonts w:ascii="Arial" w:hAnsi="Arial" w:cs="Arial"/>
        </w:rPr>
        <w:t>Each test will be worth 15%</w:t>
      </w:r>
    </w:p>
    <w:p w:rsidR="00445A7D" w:rsidRDefault="00A325D6" w:rsidP="00B976C4">
      <w:pPr>
        <w:ind w:left="720"/>
      </w:pPr>
      <w:r w:rsidRPr="00970229">
        <w:rPr>
          <w:rFonts w:ascii="Arial" w:hAnsi="Arial" w:cs="Arial"/>
        </w:rPr>
        <w:t xml:space="preserve">Dates will be announced in class and posted on </w:t>
      </w:r>
      <w:proofErr w:type="spellStart"/>
      <w:r w:rsidRPr="00970229">
        <w:rPr>
          <w:rFonts w:ascii="Arial" w:hAnsi="Arial" w:cs="Arial"/>
        </w:rPr>
        <w:t>LMS</w:t>
      </w:r>
      <w:proofErr w:type="spellEnd"/>
      <w:r w:rsidRPr="00970229">
        <w:rPr>
          <w:rFonts w:ascii="Arial" w:hAnsi="Arial" w:cs="Arial"/>
        </w:rPr>
        <w:t>.</w:t>
      </w:r>
      <w:r w:rsidRPr="00970229">
        <w:t xml:space="preserve">  </w:t>
      </w:r>
    </w:p>
    <w:p w:rsidR="000E6EAC" w:rsidRDefault="000E6EAC" w:rsidP="00B976C4">
      <w:pPr>
        <w:ind w:left="720"/>
      </w:pPr>
    </w:p>
    <w:p w:rsidR="000E6EAC" w:rsidRPr="00B56E9D" w:rsidRDefault="000E6EAC" w:rsidP="00B56E9D">
      <w:pPr>
        <w:ind w:left="720"/>
        <w:rPr>
          <w:rFonts w:ascii="Arial" w:hAnsi="Arial" w:cs="Arial"/>
          <w:i/>
          <w:sz w:val="20"/>
          <w:u w:val="single"/>
        </w:rPr>
      </w:pPr>
      <w:r w:rsidRPr="00B56E9D">
        <w:rPr>
          <w:rFonts w:ascii="Arial" w:hAnsi="Arial" w:cs="Arial"/>
          <w:i/>
          <w:sz w:val="20"/>
        </w:rPr>
        <w:t>As per the testing policy,</w:t>
      </w:r>
      <w:r w:rsidRPr="00B56E9D">
        <w:rPr>
          <w:i/>
          <w:sz w:val="20"/>
        </w:rPr>
        <w:t xml:space="preserve"> </w:t>
      </w:r>
      <w:r w:rsidRPr="00B56E9D">
        <w:rPr>
          <w:rFonts w:ascii="Arial" w:hAnsi="Arial" w:cs="Arial"/>
          <w:i/>
          <w:sz w:val="20"/>
        </w:rPr>
        <w:t xml:space="preserve">Tests/Quizzes must be completed on the date scheduled.  If unable to attend </w:t>
      </w:r>
      <w:r w:rsidRPr="00B56E9D">
        <w:rPr>
          <w:rFonts w:ascii="Arial" w:hAnsi="Arial" w:cs="Arial"/>
          <w:b/>
          <w:bCs/>
          <w:i/>
          <w:iCs/>
          <w:sz w:val="20"/>
        </w:rPr>
        <w:t>due to illness or extenuating circumstances</w:t>
      </w:r>
      <w:r w:rsidRPr="00B56E9D">
        <w:rPr>
          <w:rFonts w:ascii="Arial" w:hAnsi="Arial" w:cs="Arial"/>
          <w:i/>
          <w:sz w:val="20"/>
        </w:rPr>
        <w:t>, contact the professor prior to the start of the test.  An alternative date must be arranged before the next class.</w:t>
      </w:r>
    </w:p>
    <w:p w:rsidR="000E6EAC" w:rsidRPr="000E6EAC" w:rsidRDefault="000E6EAC" w:rsidP="000E6EAC">
      <w:pPr>
        <w:ind w:left="1440"/>
        <w:rPr>
          <w:i/>
        </w:rPr>
      </w:pPr>
    </w:p>
    <w:p w:rsidR="00576E0C" w:rsidRDefault="00576E0C">
      <w:pPr>
        <w:rPr>
          <w:rFonts w:ascii="Arial" w:hAnsi="Arial"/>
        </w:rPr>
      </w:pPr>
    </w:p>
    <w:p w:rsidR="00B56E9D" w:rsidRDefault="00B56E9D">
      <w:pPr>
        <w:rPr>
          <w:rFonts w:ascii="Arial" w:hAnsi="Arial"/>
        </w:rPr>
      </w:pPr>
    </w:p>
    <w:p w:rsidR="00B56E9D" w:rsidRDefault="00B56E9D">
      <w:pPr>
        <w:rPr>
          <w:rFonts w:ascii="Arial" w:hAnsi="Arial"/>
        </w:rPr>
      </w:pPr>
    </w:p>
    <w:p w:rsidR="00B56E9D" w:rsidRDefault="00B56E9D">
      <w:pPr>
        <w:rPr>
          <w:rFonts w:ascii="Arial" w:hAnsi="Arial"/>
        </w:rPr>
      </w:pPr>
    </w:p>
    <w:p w:rsidR="00B56E9D" w:rsidRDefault="00B56E9D">
      <w:pPr>
        <w:rPr>
          <w:rFonts w:ascii="Arial" w:hAnsi="Arial"/>
        </w:rPr>
      </w:pPr>
    </w:p>
    <w:p w:rsidR="00A55EF9" w:rsidRPr="00BD1087" w:rsidRDefault="00445A7D">
      <w:pPr>
        <w:rPr>
          <w:rFonts w:ascii="Arial" w:hAnsi="Arial"/>
          <w:b/>
        </w:rPr>
      </w:pPr>
      <w:r w:rsidRPr="00BD1087">
        <w:rPr>
          <w:rFonts w:ascii="Arial" w:hAnsi="Arial"/>
          <w:b/>
        </w:rPr>
        <w:lastRenderedPageBreak/>
        <w:t>The following semester grades will be assigned to students</w:t>
      </w:r>
      <w:r w:rsidR="00944397" w:rsidRPr="00BD1087">
        <w:rPr>
          <w:rFonts w:ascii="Arial" w:hAnsi="Arial"/>
          <w:b/>
        </w:rPr>
        <w:t>:</w:t>
      </w:r>
    </w:p>
    <w:p w:rsidR="00D1300B" w:rsidRDefault="00D1300B">
      <w:pPr>
        <w:rPr>
          <w:rFonts w:ascii="Arial" w:hAnsi="Arial"/>
        </w:rPr>
      </w:pP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654EBE" w:rsidRPr="00944397" w:rsidRDefault="00654EBE">
      <w:pPr>
        <w:rPr>
          <w:rFonts w:ascii="Arial" w:hAnsi="Arial" w:cs="Arial"/>
        </w:rPr>
      </w:pPr>
    </w:p>
    <w:p w:rsidR="00944397" w:rsidRPr="00944397" w:rsidRDefault="00944397"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Default="00944397" w:rsidP="009443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44397" w:rsidRDefault="00944397">
      <w:pPr>
        <w:rPr>
          <w:rFonts w:ascii="Arial" w:hAnsi="Arial" w:cs="Arial"/>
        </w:rPr>
      </w:pPr>
    </w:p>
    <w:p w:rsidR="00B56E9D" w:rsidRPr="00B56E9D" w:rsidRDefault="00B56E9D" w:rsidP="00B56E9D">
      <w:pPr>
        <w:rPr>
          <w:rFonts w:ascii="Arial" w:hAnsi="Arial" w:cs="Arial"/>
          <w:bCs/>
          <w:i/>
          <w:iCs/>
          <w:szCs w:val="24"/>
          <w:u w:val="single"/>
        </w:rPr>
      </w:pPr>
      <w:r w:rsidRPr="00B56E9D">
        <w:rPr>
          <w:rFonts w:ascii="Arial" w:hAnsi="Arial" w:cs="Arial"/>
          <w:bCs/>
          <w:i/>
          <w:iCs/>
          <w:szCs w:val="24"/>
          <w:u w:val="single"/>
        </w:rPr>
        <w:t>Learning Environment Responsibilities</w:t>
      </w:r>
    </w:p>
    <w:p w:rsidR="00B56E9D" w:rsidRPr="00B56E9D" w:rsidRDefault="00B56E9D" w:rsidP="00B56E9D">
      <w:pPr>
        <w:numPr>
          <w:ilvl w:val="0"/>
          <w:numId w:val="38"/>
        </w:numPr>
        <w:rPr>
          <w:rFonts w:ascii="Arial" w:hAnsi="Arial" w:cs="Arial"/>
          <w:szCs w:val="24"/>
        </w:rPr>
      </w:pPr>
      <w:r w:rsidRPr="00B56E9D">
        <w:rPr>
          <w:rFonts w:ascii="Arial" w:hAnsi="Arial" w:cs="Arial"/>
          <w:szCs w:val="24"/>
        </w:rPr>
        <w:t>Students are expected to be present, on time, and stay for all scheduled classes.</w:t>
      </w:r>
    </w:p>
    <w:p w:rsidR="00B56E9D" w:rsidRPr="00B56E9D" w:rsidRDefault="00B56E9D" w:rsidP="00B56E9D">
      <w:pPr>
        <w:numPr>
          <w:ilvl w:val="0"/>
          <w:numId w:val="38"/>
        </w:numPr>
        <w:rPr>
          <w:rFonts w:ascii="Arial" w:hAnsi="Arial" w:cs="Arial"/>
          <w:szCs w:val="24"/>
        </w:rPr>
      </w:pPr>
      <w:r w:rsidRPr="00B56E9D">
        <w:rPr>
          <w:rFonts w:ascii="Arial" w:hAnsi="Arial" w:cs="Arial"/>
          <w:szCs w:val="24"/>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B56E9D" w:rsidRPr="00B56E9D" w:rsidRDefault="00B56E9D" w:rsidP="00B56E9D">
      <w:pPr>
        <w:numPr>
          <w:ilvl w:val="0"/>
          <w:numId w:val="38"/>
        </w:numPr>
        <w:rPr>
          <w:rFonts w:ascii="Arial" w:hAnsi="Arial" w:cs="Arial"/>
          <w:szCs w:val="24"/>
        </w:rPr>
      </w:pPr>
      <w:r w:rsidRPr="00B56E9D">
        <w:rPr>
          <w:rFonts w:ascii="Arial" w:hAnsi="Arial" w:cs="Arial"/>
          <w:szCs w:val="24"/>
        </w:rPr>
        <w:t>Students are expected to adhere to the ECE Program “Confidentiality” policy when making references to their experiences in the fie</w:t>
      </w:r>
      <w:r w:rsidR="00433B91">
        <w:rPr>
          <w:rFonts w:ascii="Arial" w:hAnsi="Arial" w:cs="Arial"/>
          <w:szCs w:val="24"/>
        </w:rPr>
        <w:t>ld practice placement within any classroom discussions that occur in any of their courses.</w:t>
      </w:r>
    </w:p>
    <w:p w:rsidR="00B56E9D" w:rsidRPr="00B56E9D" w:rsidRDefault="00B56E9D" w:rsidP="00B56E9D">
      <w:pPr>
        <w:numPr>
          <w:ilvl w:val="0"/>
          <w:numId w:val="38"/>
        </w:numPr>
        <w:rPr>
          <w:rFonts w:ascii="Arial" w:hAnsi="Arial" w:cs="Arial"/>
          <w:szCs w:val="24"/>
        </w:rPr>
      </w:pPr>
      <w:r w:rsidRPr="00B56E9D">
        <w:rPr>
          <w:rFonts w:ascii="Arial" w:hAnsi="Arial" w:cs="Arial"/>
          <w:szCs w:val="24"/>
        </w:rPr>
        <w:t>Students are expected to be prepared each day with all assigned work due completed.</w:t>
      </w:r>
    </w:p>
    <w:p w:rsidR="00B56E9D" w:rsidRPr="00B56E9D" w:rsidRDefault="00B56E9D" w:rsidP="00B56E9D">
      <w:pPr>
        <w:numPr>
          <w:ilvl w:val="0"/>
          <w:numId w:val="38"/>
        </w:numPr>
        <w:rPr>
          <w:rFonts w:ascii="Arial" w:hAnsi="Arial" w:cs="Arial"/>
          <w:szCs w:val="24"/>
        </w:rPr>
      </w:pPr>
      <w:r w:rsidRPr="00B56E9D">
        <w:rPr>
          <w:rFonts w:ascii="Arial" w:hAnsi="Arial" w:cs="Arial"/>
          <w:szCs w:val="24"/>
        </w:rPr>
        <w:lastRenderedPageBreak/>
        <w:t xml:space="preserve">Students are reminded to turn their phone off or turn on silent mode.  Students will be asked to refrain from engaging in “texting” during scheduled class time.  Students will be asked to refrain from engaging in personal or non-course related conversations.  If this </w:t>
      </w:r>
      <w:proofErr w:type="gramStart"/>
      <w:r w:rsidRPr="00B56E9D">
        <w:rPr>
          <w:rFonts w:ascii="Arial" w:hAnsi="Arial" w:cs="Arial"/>
          <w:szCs w:val="24"/>
        </w:rPr>
        <w:t>behaviour,</w:t>
      </w:r>
      <w:proofErr w:type="gramEnd"/>
      <w:r w:rsidRPr="00B56E9D">
        <w:rPr>
          <w:rFonts w:ascii="Arial" w:hAnsi="Arial" w:cs="Arial"/>
          <w:szCs w:val="24"/>
        </w:rPr>
        <w:t xml:space="preserve"> or any other behaviour deemed disruptive continues, the student(s) will be asked to leave the class room. </w:t>
      </w:r>
    </w:p>
    <w:p w:rsidR="00B56E9D" w:rsidRPr="00B56E9D" w:rsidRDefault="00B56E9D" w:rsidP="00B56E9D">
      <w:pPr>
        <w:numPr>
          <w:ilvl w:val="0"/>
          <w:numId w:val="38"/>
        </w:numPr>
        <w:rPr>
          <w:rFonts w:ascii="Arial" w:hAnsi="Arial" w:cs="Arial"/>
          <w:szCs w:val="24"/>
        </w:rPr>
      </w:pPr>
      <w:r w:rsidRPr="00B56E9D">
        <w:rPr>
          <w:rFonts w:ascii="Arial" w:hAnsi="Arial" w:cs="Arial"/>
          <w:szCs w:val="24"/>
        </w:rPr>
        <w:t>The use of computers in the class is permitted for course work only.  Students using their computer for personal or non-course work will be asked to shut their computer off.</w:t>
      </w:r>
    </w:p>
    <w:p w:rsidR="00B56E9D" w:rsidRPr="00B56E9D" w:rsidRDefault="00B56E9D" w:rsidP="00B56E9D">
      <w:pPr>
        <w:numPr>
          <w:ilvl w:val="0"/>
          <w:numId w:val="38"/>
        </w:numPr>
        <w:rPr>
          <w:rFonts w:ascii="Arial" w:hAnsi="Arial" w:cs="Arial"/>
          <w:szCs w:val="24"/>
        </w:rPr>
      </w:pPr>
      <w:r w:rsidRPr="00B56E9D">
        <w:rPr>
          <w:rFonts w:ascii="Arial" w:hAnsi="Arial" w:cs="Arial"/>
          <w:szCs w:val="24"/>
        </w:rPr>
        <w:t>Students are expected to participate fully within class activities.</w:t>
      </w:r>
    </w:p>
    <w:p w:rsidR="00B56E9D" w:rsidRPr="00B56E9D" w:rsidRDefault="00B56E9D" w:rsidP="00B56E9D">
      <w:pPr>
        <w:numPr>
          <w:ilvl w:val="0"/>
          <w:numId w:val="38"/>
        </w:numPr>
        <w:rPr>
          <w:rFonts w:ascii="Arial" w:hAnsi="Arial" w:cs="Arial"/>
          <w:szCs w:val="24"/>
        </w:rPr>
      </w:pPr>
      <w:r w:rsidRPr="00B56E9D">
        <w:rPr>
          <w:rFonts w:ascii="Arial" w:hAnsi="Arial" w:cs="Arial"/>
          <w:szCs w:val="24"/>
        </w:rPr>
        <w:t>Light snack foods are permitted in the class during scheduled class, however students who wish to consume “meals” will be asked to consume their meal in another location outside of the classroom setting.</w:t>
      </w:r>
    </w:p>
    <w:p w:rsidR="00B56E9D" w:rsidRPr="00B56E9D" w:rsidRDefault="00B56E9D" w:rsidP="00B56E9D">
      <w:pPr>
        <w:numPr>
          <w:ilvl w:val="0"/>
          <w:numId w:val="38"/>
        </w:numPr>
        <w:rPr>
          <w:rFonts w:ascii="Arial" w:hAnsi="Arial" w:cs="Arial"/>
          <w:szCs w:val="24"/>
        </w:rPr>
      </w:pPr>
      <w:r w:rsidRPr="00B56E9D">
        <w:rPr>
          <w:rFonts w:ascii="Arial" w:hAnsi="Arial" w:cs="Arial"/>
          <w:szCs w:val="24"/>
        </w:rPr>
        <w:t>Students are responsible for putting their own items in the “garbage” / recycling bins.</w:t>
      </w:r>
    </w:p>
    <w:p w:rsidR="00B56E9D" w:rsidRPr="00B56E9D" w:rsidRDefault="00B56E9D" w:rsidP="00B56E9D">
      <w:pPr>
        <w:numPr>
          <w:ilvl w:val="0"/>
          <w:numId w:val="38"/>
        </w:numPr>
        <w:rPr>
          <w:rFonts w:ascii="Arial" w:hAnsi="Arial" w:cs="Arial"/>
          <w:szCs w:val="24"/>
        </w:rPr>
      </w:pPr>
      <w:r w:rsidRPr="00B56E9D">
        <w:rPr>
          <w:rFonts w:ascii="Arial" w:hAnsi="Arial" w:cs="Arial"/>
          <w:szCs w:val="24"/>
        </w:rPr>
        <w:t>Scent free classrooms are requested by the professor to ensure a safe environment for those who are sensitive to scents.</w:t>
      </w:r>
    </w:p>
    <w:p w:rsidR="00B56E9D" w:rsidRPr="00B56E9D" w:rsidRDefault="00B56E9D" w:rsidP="00B56E9D">
      <w:pPr>
        <w:numPr>
          <w:ilvl w:val="0"/>
          <w:numId w:val="38"/>
        </w:numPr>
        <w:rPr>
          <w:rFonts w:ascii="Arial" w:hAnsi="Arial" w:cs="Arial"/>
          <w:szCs w:val="24"/>
        </w:rPr>
      </w:pPr>
      <w:r w:rsidRPr="00B56E9D">
        <w:rPr>
          <w:rFonts w:ascii="Arial" w:hAnsi="Arial" w:cs="Arial"/>
          <w:szCs w:val="24"/>
        </w:rPr>
        <w:t xml:space="preserve">Late arrivals are asked to enter the classroom quietly without disturbing the class activities. </w:t>
      </w:r>
    </w:p>
    <w:p w:rsidR="00B56E9D" w:rsidRPr="00B56E9D" w:rsidRDefault="00B56E9D" w:rsidP="00B56E9D">
      <w:pPr>
        <w:numPr>
          <w:ilvl w:val="0"/>
          <w:numId w:val="38"/>
        </w:numPr>
        <w:rPr>
          <w:rFonts w:ascii="Arial" w:hAnsi="Arial" w:cs="Arial"/>
          <w:szCs w:val="24"/>
        </w:rPr>
      </w:pPr>
      <w:r w:rsidRPr="00B56E9D">
        <w:rPr>
          <w:rFonts w:ascii="Arial" w:hAnsi="Arial" w:cs="Arial"/>
          <w:szCs w:val="24"/>
        </w:rPr>
        <w:t>Students are responsible for obtaining course material missed due to class absence.  Therefore, students are encouraged to communicate with a classmate who can collect information on behalf of the absent student.</w:t>
      </w:r>
    </w:p>
    <w:p w:rsidR="00B56E9D" w:rsidRPr="00170721" w:rsidRDefault="00B56E9D" w:rsidP="00B56E9D">
      <w:pPr>
        <w:ind w:left="360"/>
        <w:rPr>
          <w:rFonts w:ascii="Arial" w:hAnsi="Arial" w:cs="Arial"/>
          <w:sz w:val="16"/>
          <w:szCs w:val="16"/>
        </w:rPr>
      </w:pPr>
    </w:p>
    <w:p w:rsidR="00B56E9D" w:rsidRPr="00170721" w:rsidRDefault="00B56E9D" w:rsidP="00B56E9D">
      <w:pPr>
        <w:pStyle w:val="BodyText"/>
        <w:rPr>
          <w:rFonts w:ascii="Arial" w:hAnsi="Arial" w:cs="Arial"/>
          <w:sz w:val="20"/>
        </w:rPr>
      </w:pPr>
    </w:p>
    <w:p w:rsidR="00B56E9D" w:rsidRPr="00B56E9D" w:rsidRDefault="00B56E9D" w:rsidP="00B56E9D">
      <w:pPr>
        <w:pStyle w:val="BodyText"/>
        <w:rPr>
          <w:rFonts w:ascii="Arial" w:hAnsi="Arial" w:cs="Arial"/>
          <w:b/>
          <w:sz w:val="22"/>
          <w:szCs w:val="22"/>
        </w:rPr>
      </w:pPr>
      <w:r w:rsidRPr="00B56E9D">
        <w:rPr>
          <w:rFonts w:ascii="Arial" w:hAnsi="Arial" w:cs="Arial"/>
          <w:b/>
          <w:sz w:val="22"/>
          <w:szCs w:val="22"/>
        </w:rPr>
        <w:t>Your professor reserves the right to modify the course,</w:t>
      </w:r>
      <w:r>
        <w:rPr>
          <w:rFonts w:ascii="Arial" w:hAnsi="Arial" w:cs="Arial"/>
          <w:b/>
          <w:sz w:val="22"/>
          <w:szCs w:val="22"/>
        </w:rPr>
        <w:t xml:space="preserve"> </w:t>
      </w:r>
      <w:r w:rsidRPr="00B56E9D">
        <w:rPr>
          <w:rFonts w:ascii="Arial" w:hAnsi="Arial" w:cs="Arial"/>
          <w:b/>
          <w:sz w:val="22"/>
          <w:szCs w:val="22"/>
        </w:rPr>
        <w:t>as he/she deems necessary to meet the needs of students.</w:t>
      </w:r>
    </w:p>
    <w:p w:rsidR="00B56E9D" w:rsidRPr="00B56E9D" w:rsidRDefault="00B56E9D" w:rsidP="00B56E9D">
      <w:pPr>
        <w:rPr>
          <w:rFonts w:ascii="Arial" w:hAnsi="Arial" w:cs="Arial"/>
          <w:b/>
          <w:sz w:val="22"/>
          <w:szCs w:val="22"/>
        </w:rPr>
      </w:pPr>
      <w:r w:rsidRPr="00B56E9D">
        <w:rPr>
          <w:rFonts w:ascii="Arial" w:hAnsi="Arial" w:cs="Arial"/>
          <w:b/>
          <w:bCs/>
          <w:sz w:val="22"/>
          <w:szCs w:val="22"/>
        </w:rPr>
        <w:t>Dates for projects or tests may be revised depending upon course content/flow.  Students will be informed of any changes in class an</w:t>
      </w:r>
      <w:r>
        <w:rPr>
          <w:rFonts w:ascii="Arial" w:hAnsi="Arial" w:cs="Arial"/>
          <w:b/>
          <w:bCs/>
          <w:sz w:val="22"/>
          <w:szCs w:val="22"/>
        </w:rPr>
        <w:t>d</w:t>
      </w:r>
      <w:r w:rsidRPr="00B56E9D">
        <w:rPr>
          <w:rFonts w:ascii="Arial" w:hAnsi="Arial" w:cs="Arial"/>
          <w:b/>
          <w:bCs/>
          <w:sz w:val="22"/>
          <w:szCs w:val="22"/>
        </w:rPr>
        <w:t xml:space="preserve"> through </w:t>
      </w:r>
      <w:proofErr w:type="spellStart"/>
      <w:r w:rsidRPr="00B56E9D">
        <w:rPr>
          <w:rFonts w:ascii="Arial" w:hAnsi="Arial" w:cs="Arial"/>
          <w:b/>
          <w:bCs/>
          <w:sz w:val="22"/>
          <w:szCs w:val="22"/>
        </w:rPr>
        <w:t>LMS</w:t>
      </w:r>
      <w:proofErr w:type="spellEnd"/>
      <w:r w:rsidRPr="00B56E9D">
        <w:rPr>
          <w:rFonts w:ascii="Arial" w:hAnsi="Arial" w:cs="Arial"/>
          <w:b/>
          <w:bCs/>
          <w:sz w:val="22"/>
          <w:szCs w:val="22"/>
        </w:rPr>
        <w:t>.</w:t>
      </w:r>
    </w:p>
    <w:p w:rsidR="00B56E9D" w:rsidRDefault="00B56E9D">
      <w:pPr>
        <w:rPr>
          <w:rFonts w:ascii="Arial" w:hAnsi="Arial" w:cs="Arial"/>
        </w:rPr>
      </w:pPr>
    </w:p>
    <w:p w:rsidR="00D62536" w:rsidRDefault="00D62536">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 form part of this course outline.</w:t>
      </w:r>
    </w:p>
    <w:p w:rsidR="00CB4EB0" w:rsidRDefault="00CB4EB0">
      <w:pPr>
        <w:pStyle w:val="EnvelopeReturn"/>
      </w:pPr>
    </w:p>
    <w:sectPr w:rsidR="00CB4EB0" w:rsidSect="001C396D">
      <w:headerReference w:type="default" r:id="rId12"/>
      <w:headerReference w:type="first" r:id="rId13"/>
      <w:pgSz w:w="12240" w:h="15840"/>
      <w:pgMar w:top="1440" w:right="1080" w:bottom="1440" w:left="108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98D" w:rsidRDefault="00C5098D">
      <w:r>
        <w:separator/>
      </w:r>
    </w:p>
  </w:endnote>
  <w:endnote w:type="continuationSeparator" w:id="0">
    <w:p w:rsidR="00C5098D" w:rsidRDefault="00C509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98D" w:rsidRDefault="00C5098D">
      <w:r>
        <w:separator/>
      </w:r>
    </w:p>
  </w:footnote>
  <w:footnote w:type="continuationSeparator" w:id="0">
    <w:p w:rsidR="00C5098D" w:rsidRDefault="00C509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98D" w:rsidRDefault="00C5098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C5098D" w:rsidRDefault="00C509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98D" w:rsidRDefault="00C5098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5098D" w:rsidRDefault="00C5098D">
    <w:pPr>
      <w:pStyle w:val="Header"/>
      <w:rPr>
        <w:snapToGrid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98D" w:rsidRPr="00BD1087" w:rsidRDefault="00C5098D">
    <w:pPr>
      <w:pStyle w:val="Header"/>
      <w:framePr w:wrap="around" w:vAnchor="text" w:hAnchor="margin" w:xAlign="center" w:y="1"/>
      <w:rPr>
        <w:rStyle w:val="PageNumber"/>
        <w:b/>
      </w:rPr>
    </w:pPr>
    <w:r w:rsidRPr="00BD1087">
      <w:rPr>
        <w:rStyle w:val="PageNumber"/>
        <w:b/>
      </w:rPr>
      <w:fldChar w:fldCharType="begin"/>
    </w:r>
    <w:r w:rsidRPr="00BD1087">
      <w:rPr>
        <w:rStyle w:val="PageNumber"/>
        <w:b/>
      </w:rPr>
      <w:instrText xml:space="preserve">PAGE  </w:instrText>
    </w:r>
    <w:r w:rsidRPr="00BD1087">
      <w:rPr>
        <w:rStyle w:val="PageNumber"/>
        <w:b/>
      </w:rPr>
      <w:fldChar w:fldCharType="separate"/>
    </w:r>
    <w:r w:rsidR="00FB28CB">
      <w:rPr>
        <w:rStyle w:val="PageNumber"/>
        <w:b/>
        <w:noProof/>
      </w:rPr>
      <w:t>8</w:t>
    </w:r>
    <w:r w:rsidRPr="00BD1087">
      <w:rPr>
        <w:rStyle w:val="PageNumber"/>
        <w:b/>
      </w:rPr>
      <w:fldChar w:fldCharType="end"/>
    </w:r>
  </w:p>
  <w:p w:rsidR="00C5098D" w:rsidRDefault="00C5098D">
    <w:pPr>
      <w:pStyle w:val="Header"/>
      <w:rPr>
        <w:snapToGrid w:val="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98D" w:rsidRPr="00D95AF1" w:rsidRDefault="00C5098D" w:rsidP="00BD1087">
    <w:pPr>
      <w:jc w:val="center"/>
      <w:rPr>
        <w:rFonts w:ascii="Arial" w:hAnsi="Arial"/>
        <w:b/>
        <w:lang w:val="en-GB"/>
      </w:rPr>
    </w:pP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FB28CB">
      <w:rPr>
        <w:rFonts w:ascii="Arial" w:hAnsi="Arial"/>
        <w:b/>
        <w:noProof/>
        <w:lang w:val="en-GB"/>
      </w:rPr>
      <w:t>2</w:t>
    </w:r>
    <w:r w:rsidRPr="00D95AF1">
      <w:rPr>
        <w:rFonts w:ascii="Arial" w:hAnsi="Arial"/>
        <w:b/>
        <w:lang w:val="en-GB"/>
      </w:rPr>
      <w:fldChar w:fldCharType="end"/>
    </w:r>
  </w:p>
  <w:p w:rsidR="00C5098D" w:rsidRDefault="00C509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DF0CBD"/>
    <w:multiLevelType w:val="hybridMultilevel"/>
    <w:tmpl w:val="AE5224E8"/>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07905BC"/>
    <w:multiLevelType w:val="hybridMultilevel"/>
    <w:tmpl w:val="5A94716C"/>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30B1803"/>
    <w:multiLevelType w:val="hybridMultilevel"/>
    <w:tmpl w:val="149C1A4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0E57BE0"/>
    <w:multiLevelType w:val="hybridMultilevel"/>
    <w:tmpl w:val="4306AADC"/>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3F3D594F"/>
    <w:multiLevelType w:val="hybridMultilevel"/>
    <w:tmpl w:val="F82E834A"/>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91A2C65"/>
    <w:multiLevelType w:val="hybridMultilevel"/>
    <w:tmpl w:val="BAACF250"/>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49754915"/>
    <w:multiLevelType w:val="singleLevel"/>
    <w:tmpl w:val="0809000F"/>
    <w:lvl w:ilvl="0">
      <w:start w:val="1"/>
      <w:numFmt w:val="decimal"/>
      <w:lvlText w:val="%1."/>
      <w:lvlJc w:val="left"/>
      <w:pPr>
        <w:tabs>
          <w:tab w:val="num" w:pos="360"/>
        </w:tabs>
        <w:ind w:left="360" w:hanging="360"/>
      </w:pPr>
    </w:lvl>
  </w:abstractNum>
  <w:abstractNum w:abstractNumId="20">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27C16C4"/>
    <w:multiLevelType w:val="hybridMultilevel"/>
    <w:tmpl w:val="A0CC413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6C50215"/>
    <w:multiLevelType w:val="hybridMultilevel"/>
    <w:tmpl w:val="1C08A2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A6F2FB3"/>
    <w:multiLevelType w:val="hybridMultilevel"/>
    <w:tmpl w:val="6368F95E"/>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1A668DC"/>
    <w:multiLevelType w:val="hybridMultilevel"/>
    <w:tmpl w:val="A9326FD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719A750F"/>
    <w:multiLevelType w:val="hybridMultilevel"/>
    <w:tmpl w:val="1A2423A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4">
    <w:nsid w:val="71F23001"/>
    <w:multiLevelType w:val="hybridMultilevel"/>
    <w:tmpl w:val="8D36FB92"/>
    <w:lvl w:ilvl="0" w:tplc="1009000F">
      <w:start w:val="1"/>
      <w:numFmt w:val="decimal"/>
      <w:lvlText w:val="%1."/>
      <w:lvlJc w:val="left"/>
      <w:pPr>
        <w:ind w:left="2205" w:hanging="360"/>
      </w:pPr>
    </w:lvl>
    <w:lvl w:ilvl="1" w:tplc="10090019" w:tentative="1">
      <w:start w:val="1"/>
      <w:numFmt w:val="lowerLetter"/>
      <w:lvlText w:val="%2."/>
      <w:lvlJc w:val="left"/>
      <w:pPr>
        <w:ind w:left="2925" w:hanging="360"/>
      </w:pPr>
    </w:lvl>
    <w:lvl w:ilvl="2" w:tplc="1009001B" w:tentative="1">
      <w:start w:val="1"/>
      <w:numFmt w:val="lowerRoman"/>
      <w:lvlText w:val="%3."/>
      <w:lvlJc w:val="right"/>
      <w:pPr>
        <w:ind w:left="3645" w:hanging="180"/>
      </w:pPr>
    </w:lvl>
    <w:lvl w:ilvl="3" w:tplc="1009000F" w:tentative="1">
      <w:start w:val="1"/>
      <w:numFmt w:val="decimal"/>
      <w:lvlText w:val="%4."/>
      <w:lvlJc w:val="left"/>
      <w:pPr>
        <w:ind w:left="4365" w:hanging="360"/>
      </w:pPr>
    </w:lvl>
    <w:lvl w:ilvl="4" w:tplc="10090019" w:tentative="1">
      <w:start w:val="1"/>
      <w:numFmt w:val="lowerLetter"/>
      <w:lvlText w:val="%5."/>
      <w:lvlJc w:val="left"/>
      <w:pPr>
        <w:ind w:left="5085" w:hanging="360"/>
      </w:pPr>
    </w:lvl>
    <w:lvl w:ilvl="5" w:tplc="1009001B" w:tentative="1">
      <w:start w:val="1"/>
      <w:numFmt w:val="lowerRoman"/>
      <w:lvlText w:val="%6."/>
      <w:lvlJc w:val="right"/>
      <w:pPr>
        <w:ind w:left="5805" w:hanging="180"/>
      </w:pPr>
    </w:lvl>
    <w:lvl w:ilvl="6" w:tplc="1009000F" w:tentative="1">
      <w:start w:val="1"/>
      <w:numFmt w:val="decimal"/>
      <w:lvlText w:val="%7."/>
      <w:lvlJc w:val="left"/>
      <w:pPr>
        <w:ind w:left="6525" w:hanging="360"/>
      </w:pPr>
    </w:lvl>
    <w:lvl w:ilvl="7" w:tplc="10090019" w:tentative="1">
      <w:start w:val="1"/>
      <w:numFmt w:val="lowerLetter"/>
      <w:lvlText w:val="%8."/>
      <w:lvlJc w:val="left"/>
      <w:pPr>
        <w:ind w:left="7245" w:hanging="360"/>
      </w:pPr>
    </w:lvl>
    <w:lvl w:ilvl="8" w:tplc="1009001B" w:tentative="1">
      <w:start w:val="1"/>
      <w:numFmt w:val="lowerRoman"/>
      <w:lvlText w:val="%9."/>
      <w:lvlJc w:val="right"/>
      <w:pPr>
        <w:ind w:left="7965" w:hanging="180"/>
      </w:pPr>
    </w:lvl>
  </w:abstractNum>
  <w:abstractNum w:abstractNumId="35">
    <w:nsid w:val="752853A0"/>
    <w:multiLevelType w:val="hybridMultilevel"/>
    <w:tmpl w:val="6DBC68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78331C6D"/>
    <w:multiLevelType w:val="singleLevel"/>
    <w:tmpl w:val="0409000F"/>
    <w:lvl w:ilvl="0">
      <w:start w:val="1"/>
      <w:numFmt w:val="decimal"/>
      <w:lvlText w:val="%1."/>
      <w:lvlJc w:val="left"/>
      <w:pPr>
        <w:tabs>
          <w:tab w:val="num" w:pos="360"/>
        </w:tabs>
        <w:ind w:left="360" w:hanging="360"/>
      </w:p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36"/>
  </w:num>
  <w:num w:numId="3">
    <w:abstractNumId w:val="12"/>
  </w:num>
  <w:num w:numId="4">
    <w:abstractNumId w:val="29"/>
  </w:num>
  <w:num w:numId="5">
    <w:abstractNumId w:val="37"/>
  </w:num>
  <w:num w:numId="6">
    <w:abstractNumId w:val="3"/>
  </w:num>
  <w:num w:numId="7">
    <w:abstractNumId w:val="1"/>
  </w:num>
  <w:num w:numId="8">
    <w:abstractNumId w:val="23"/>
  </w:num>
  <w:num w:numId="9">
    <w:abstractNumId w:val="31"/>
  </w:num>
  <w:num w:numId="10">
    <w:abstractNumId w:val="4"/>
  </w:num>
  <w:num w:numId="11">
    <w:abstractNumId w:val="17"/>
  </w:num>
  <w:num w:numId="12">
    <w:abstractNumId w:val="0"/>
  </w:num>
  <w:num w:numId="13">
    <w:abstractNumId w:val="9"/>
  </w:num>
  <w:num w:numId="14">
    <w:abstractNumId w:val="25"/>
  </w:num>
  <w:num w:numId="15">
    <w:abstractNumId w:val="6"/>
  </w:num>
  <w:num w:numId="16">
    <w:abstractNumId w:val="10"/>
  </w:num>
  <w:num w:numId="17">
    <w:abstractNumId w:val="20"/>
  </w:num>
  <w:num w:numId="18">
    <w:abstractNumId w:val="22"/>
  </w:num>
  <w:num w:numId="19">
    <w:abstractNumId w:val="27"/>
  </w:num>
  <w:num w:numId="20">
    <w:abstractNumId w:val="32"/>
  </w:num>
  <w:num w:numId="21">
    <w:abstractNumId w:val="18"/>
  </w:num>
  <w:num w:numId="22">
    <w:abstractNumId w:val="11"/>
  </w:num>
  <w:num w:numId="23">
    <w:abstractNumId w:val="7"/>
  </w:num>
  <w:num w:numId="24">
    <w:abstractNumId w:val="26"/>
  </w:num>
  <w:num w:numId="25">
    <w:abstractNumId w:val="15"/>
  </w:num>
  <w:num w:numId="26">
    <w:abstractNumId w:val="5"/>
  </w:num>
  <w:num w:numId="27">
    <w:abstractNumId w:val="28"/>
  </w:num>
  <w:num w:numId="28">
    <w:abstractNumId w:val="35"/>
  </w:num>
  <w:num w:numId="29">
    <w:abstractNumId w:val="34"/>
  </w:num>
  <w:num w:numId="30">
    <w:abstractNumId w:val="33"/>
  </w:num>
  <w:num w:numId="31">
    <w:abstractNumId w:val="13"/>
  </w:num>
  <w:num w:numId="32">
    <w:abstractNumId w:val="21"/>
  </w:num>
  <w:num w:numId="33">
    <w:abstractNumId w:val="2"/>
  </w:num>
  <w:num w:numId="34">
    <w:abstractNumId w:val="16"/>
  </w:num>
  <w:num w:numId="35">
    <w:abstractNumId w:val="8"/>
  </w:num>
  <w:num w:numId="36">
    <w:abstractNumId w:val="24"/>
  </w:num>
  <w:num w:numId="37">
    <w:abstractNumId w:val="30"/>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D31CB5"/>
    <w:rsid w:val="00024279"/>
    <w:rsid w:val="0004491B"/>
    <w:rsid w:val="000E6EAC"/>
    <w:rsid w:val="00120122"/>
    <w:rsid w:val="00121AEA"/>
    <w:rsid w:val="0012403E"/>
    <w:rsid w:val="0013201F"/>
    <w:rsid w:val="001428EB"/>
    <w:rsid w:val="00177078"/>
    <w:rsid w:val="001B72EE"/>
    <w:rsid w:val="001C396D"/>
    <w:rsid w:val="0026165D"/>
    <w:rsid w:val="00267910"/>
    <w:rsid w:val="00283F8A"/>
    <w:rsid w:val="00295232"/>
    <w:rsid w:val="002D0F95"/>
    <w:rsid w:val="002D240A"/>
    <w:rsid w:val="002F520E"/>
    <w:rsid w:val="003807D9"/>
    <w:rsid w:val="003A0238"/>
    <w:rsid w:val="003D0B70"/>
    <w:rsid w:val="003D5562"/>
    <w:rsid w:val="003F60F1"/>
    <w:rsid w:val="00433B91"/>
    <w:rsid w:val="00441ECC"/>
    <w:rsid w:val="00445A7D"/>
    <w:rsid w:val="00455859"/>
    <w:rsid w:val="004575F2"/>
    <w:rsid w:val="00497B5F"/>
    <w:rsid w:val="004A7AD3"/>
    <w:rsid w:val="004E13E6"/>
    <w:rsid w:val="004E298B"/>
    <w:rsid w:val="00505E0F"/>
    <w:rsid w:val="00532940"/>
    <w:rsid w:val="00533537"/>
    <w:rsid w:val="0056705E"/>
    <w:rsid w:val="00576E0C"/>
    <w:rsid w:val="005A28BC"/>
    <w:rsid w:val="005C10A6"/>
    <w:rsid w:val="00613807"/>
    <w:rsid w:val="00626C24"/>
    <w:rsid w:val="00654EBE"/>
    <w:rsid w:val="006779D7"/>
    <w:rsid w:val="006A1A7F"/>
    <w:rsid w:val="006A1E24"/>
    <w:rsid w:val="00704AC5"/>
    <w:rsid w:val="00721404"/>
    <w:rsid w:val="00721FF2"/>
    <w:rsid w:val="00723208"/>
    <w:rsid w:val="00754E67"/>
    <w:rsid w:val="007950C2"/>
    <w:rsid w:val="007970E2"/>
    <w:rsid w:val="007A0698"/>
    <w:rsid w:val="007E6621"/>
    <w:rsid w:val="007F132C"/>
    <w:rsid w:val="007F73A4"/>
    <w:rsid w:val="00807801"/>
    <w:rsid w:val="00867048"/>
    <w:rsid w:val="00894BDA"/>
    <w:rsid w:val="008A0000"/>
    <w:rsid w:val="008F52FB"/>
    <w:rsid w:val="009316B3"/>
    <w:rsid w:val="00944397"/>
    <w:rsid w:val="009606E1"/>
    <w:rsid w:val="009B5B24"/>
    <w:rsid w:val="009B6A35"/>
    <w:rsid w:val="009C6D99"/>
    <w:rsid w:val="009D579A"/>
    <w:rsid w:val="009F70EB"/>
    <w:rsid w:val="00A01D87"/>
    <w:rsid w:val="00A023DB"/>
    <w:rsid w:val="00A211C2"/>
    <w:rsid w:val="00A325D6"/>
    <w:rsid w:val="00A55EF9"/>
    <w:rsid w:val="00A73768"/>
    <w:rsid w:val="00A847C0"/>
    <w:rsid w:val="00A85995"/>
    <w:rsid w:val="00A9176F"/>
    <w:rsid w:val="00A97B10"/>
    <w:rsid w:val="00AB2C08"/>
    <w:rsid w:val="00AC3D45"/>
    <w:rsid w:val="00AC5756"/>
    <w:rsid w:val="00B50404"/>
    <w:rsid w:val="00B56E9D"/>
    <w:rsid w:val="00B75AE4"/>
    <w:rsid w:val="00B778BA"/>
    <w:rsid w:val="00B835FC"/>
    <w:rsid w:val="00B976C4"/>
    <w:rsid w:val="00BA119A"/>
    <w:rsid w:val="00BA318C"/>
    <w:rsid w:val="00BC7832"/>
    <w:rsid w:val="00BD1087"/>
    <w:rsid w:val="00C0550E"/>
    <w:rsid w:val="00C5098D"/>
    <w:rsid w:val="00C53F7E"/>
    <w:rsid w:val="00C87B5D"/>
    <w:rsid w:val="00C97440"/>
    <w:rsid w:val="00C97897"/>
    <w:rsid w:val="00CB061E"/>
    <w:rsid w:val="00CB4EB0"/>
    <w:rsid w:val="00CE00AF"/>
    <w:rsid w:val="00D1300B"/>
    <w:rsid w:val="00D31CB5"/>
    <w:rsid w:val="00D444B5"/>
    <w:rsid w:val="00D62536"/>
    <w:rsid w:val="00D95AF1"/>
    <w:rsid w:val="00DC1839"/>
    <w:rsid w:val="00DD272E"/>
    <w:rsid w:val="00E25868"/>
    <w:rsid w:val="00E36502"/>
    <w:rsid w:val="00E550C2"/>
    <w:rsid w:val="00E8152E"/>
    <w:rsid w:val="00E86FF6"/>
    <w:rsid w:val="00EE5E28"/>
    <w:rsid w:val="00EE6E49"/>
    <w:rsid w:val="00EF4EC9"/>
    <w:rsid w:val="00EF5B81"/>
    <w:rsid w:val="00F0236B"/>
    <w:rsid w:val="00F430A9"/>
    <w:rsid w:val="00FB28CB"/>
    <w:rsid w:val="00FC038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B6A35"/>
    <w:rPr>
      <w:rFonts w:ascii="Tahoma" w:hAnsi="Tahoma" w:cs="Tahoma"/>
      <w:sz w:val="16"/>
      <w:szCs w:val="16"/>
    </w:rPr>
  </w:style>
  <w:style w:type="character" w:customStyle="1" w:styleId="BalloonTextChar">
    <w:name w:val="Balloon Text Char"/>
    <w:basedOn w:val="DefaultParagraphFont"/>
    <w:link w:val="BalloonText"/>
    <w:rsid w:val="009B6A35"/>
    <w:rPr>
      <w:rFonts w:ascii="Tahoma" w:hAnsi="Tahoma" w:cs="Tahoma"/>
      <w:sz w:val="16"/>
      <w:szCs w:val="16"/>
      <w:lang w:val="en-US" w:eastAsia="en-US"/>
    </w:rPr>
  </w:style>
  <w:style w:type="paragraph" w:styleId="BodyText">
    <w:name w:val="Body Text"/>
    <w:basedOn w:val="Normal"/>
    <w:link w:val="BodyTextChar"/>
    <w:rsid w:val="00B56E9D"/>
    <w:pPr>
      <w:spacing w:after="120"/>
    </w:pPr>
  </w:style>
  <w:style w:type="character" w:customStyle="1" w:styleId="BodyTextChar">
    <w:name w:val="Body Text Char"/>
    <w:basedOn w:val="DefaultParagraphFont"/>
    <w:link w:val="BodyText"/>
    <w:rsid w:val="00B56E9D"/>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B6A35"/>
    <w:rPr>
      <w:rFonts w:ascii="Tahoma" w:hAnsi="Tahoma" w:cs="Tahoma"/>
      <w:sz w:val="16"/>
      <w:szCs w:val="16"/>
    </w:rPr>
  </w:style>
  <w:style w:type="character" w:customStyle="1" w:styleId="BalloonTextChar">
    <w:name w:val="Balloon Text Char"/>
    <w:basedOn w:val="DefaultParagraphFont"/>
    <w:link w:val="BalloonText"/>
    <w:rsid w:val="009B6A35"/>
    <w:rPr>
      <w:rFonts w:ascii="Tahoma" w:hAnsi="Tahoma" w:cs="Tahoma"/>
      <w:sz w:val="16"/>
      <w:szCs w:val="16"/>
      <w:lang w:val="en-US" w:eastAsia="en-US"/>
    </w:rPr>
  </w:style>
  <w:style w:type="paragraph" w:styleId="BodyText">
    <w:name w:val="Body Text"/>
    <w:basedOn w:val="Normal"/>
    <w:link w:val="BodyTextChar"/>
    <w:rsid w:val="00B56E9D"/>
    <w:pPr>
      <w:spacing w:after="120"/>
    </w:pPr>
  </w:style>
  <w:style w:type="character" w:customStyle="1" w:styleId="BodyTextChar">
    <w:name w:val="Body Text Char"/>
    <w:basedOn w:val="DefaultParagraphFont"/>
    <w:link w:val="BodyText"/>
    <w:rsid w:val="00B56E9D"/>
    <w:rPr>
      <w:sz w:val="24"/>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lorna.connolly@saultcollege.ca"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connolly\Local%20Settings\Temporary%20Internet%20Files\Content.Outlook\TK5SQHNR\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306D21-0528-4154-878E-DC68D33455D0}">
  <ds:schemaRefs>
    <ds:schemaRef ds:uri="http://schemas.openxmlformats.org/officeDocument/2006/bibliography"/>
  </ds:schemaRefs>
</ds:datastoreItem>
</file>

<file path=customXml/itemProps2.xml><?xml version="1.0" encoding="utf-8"?>
<ds:datastoreItem xmlns:ds="http://schemas.openxmlformats.org/officeDocument/2006/customXml" ds:itemID="{0B68FF6F-4BB2-419D-B780-22E71A10E8A6}"/>
</file>

<file path=customXml/itemProps3.xml><?xml version="1.0" encoding="utf-8"?>
<ds:datastoreItem xmlns:ds="http://schemas.openxmlformats.org/officeDocument/2006/customXml" ds:itemID="{2BE043CF-9E95-4EFB-A20E-D38FC95EAB5C}"/>
</file>

<file path=customXml/itemProps4.xml><?xml version="1.0" encoding="utf-8"?>
<ds:datastoreItem xmlns:ds="http://schemas.openxmlformats.org/officeDocument/2006/customXml" ds:itemID="{CFEF0338-F7E9-4587-905D-8DDBF9D0BECF}"/>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5</TotalTime>
  <Pages>8</Pages>
  <Words>2316</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lconnolly</dc:creator>
  <cp:lastModifiedBy>gguidocci</cp:lastModifiedBy>
  <cp:revision>3</cp:revision>
  <cp:lastPrinted>2011-08-25T14:32:00Z</cp:lastPrinted>
  <dcterms:created xsi:type="dcterms:W3CDTF">2011-07-02T16:03:00Z</dcterms:created>
  <dcterms:modified xsi:type="dcterms:W3CDTF">2011-08-25T14:34:00Z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9800400</vt:r8>
  </property>
</Properties>
</file>